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EF" w:rsidRPr="00614EEF" w:rsidRDefault="00614EEF" w:rsidP="00EE6E46">
      <w:pPr>
        <w:spacing w:after="0"/>
        <w:rPr>
          <w:rFonts w:ascii="Times New Roman" w:hAnsi="Times New Roman" w:cs="Times New Roman"/>
          <w:i/>
        </w:rPr>
      </w:pPr>
      <w:bookmarkStart w:id="0" w:name="_GoBack"/>
      <w:bookmarkEnd w:id="0"/>
      <w:r w:rsidRPr="00614EEF">
        <w:rPr>
          <w:rFonts w:ascii="Times New Roman" w:hAnsi="Times New Roman" w:cs="Times New Roman"/>
          <w:i/>
        </w:rPr>
        <w:t>[</w:t>
      </w:r>
      <w:proofErr w:type="gramStart"/>
      <w:r w:rsidRPr="00614EEF">
        <w:rPr>
          <w:rFonts w:ascii="Times New Roman" w:hAnsi="Times New Roman" w:cs="Times New Roman"/>
          <w:i/>
        </w:rPr>
        <w:t>insert</w:t>
      </w:r>
      <w:proofErr w:type="gramEnd"/>
      <w:r w:rsidRPr="00614EEF">
        <w:rPr>
          <w:rFonts w:ascii="Times New Roman" w:hAnsi="Times New Roman" w:cs="Times New Roman"/>
          <w:i/>
        </w:rPr>
        <w:t xml:space="preserve"> date here]</w:t>
      </w:r>
    </w:p>
    <w:p w:rsidR="00614EEF" w:rsidRDefault="00614EEF" w:rsidP="00EE6E46">
      <w:pPr>
        <w:spacing w:after="0"/>
        <w:rPr>
          <w:rFonts w:ascii="Times New Roman" w:hAnsi="Times New Roman" w:cs="Times New Roman"/>
        </w:rPr>
      </w:pPr>
    </w:p>
    <w:p w:rsidR="005B08B0" w:rsidRPr="00EE6E46" w:rsidRDefault="00EE6E46" w:rsidP="00EE6E46">
      <w:pPr>
        <w:spacing w:after="0"/>
        <w:rPr>
          <w:rFonts w:ascii="Times New Roman" w:hAnsi="Times New Roman" w:cs="Times New Roman"/>
        </w:rPr>
      </w:pPr>
      <w:r w:rsidRPr="00EE6E46">
        <w:rPr>
          <w:rFonts w:ascii="Times New Roman" w:hAnsi="Times New Roman" w:cs="Times New Roman"/>
        </w:rPr>
        <w:t>Guyana Local Government Officers’ Union (GLGOU)</w:t>
      </w:r>
    </w:p>
    <w:p w:rsidR="00EE6E46" w:rsidRPr="00EE6E46" w:rsidRDefault="00EE6E46" w:rsidP="00EE6E46">
      <w:pPr>
        <w:spacing w:after="0"/>
        <w:rPr>
          <w:rFonts w:ascii="Times New Roman" w:hAnsi="Times New Roman" w:cs="Times New Roman"/>
        </w:rPr>
      </w:pPr>
      <w:proofErr w:type="spellStart"/>
      <w:r w:rsidRPr="00EE6E46">
        <w:rPr>
          <w:rFonts w:ascii="Times New Roman" w:hAnsi="Times New Roman" w:cs="Times New Roman"/>
        </w:rPr>
        <w:t>Woolford</w:t>
      </w:r>
      <w:proofErr w:type="spellEnd"/>
      <w:r w:rsidRPr="00EE6E46">
        <w:rPr>
          <w:rFonts w:ascii="Times New Roman" w:hAnsi="Times New Roman" w:cs="Times New Roman"/>
        </w:rPr>
        <w:t xml:space="preserve"> Avenue</w:t>
      </w:r>
      <w:r w:rsidR="00614EEF">
        <w:rPr>
          <w:rFonts w:ascii="Times New Roman" w:hAnsi="Times New Roman" w:cs="Times New Roman"/>
        </w:rPr>
        <w:t>, Geor</w:t>
      </w:r>
      <w:r w:rsidR="00614EEF" w:rsidRPr="00EE6E46">
        <w:rPr>
          <w:rFonts w:ascii="Times New Roman" w:hAnsi="Times New Roman" w:cs="Times New Roman"/>
        </w:rPr>
        <w:t>getown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6E46" w:rsidRDefault="00EE6E46" w:rsidP="00EE6E46">
      <w:pPr>
        <w:spacing w:after="0"/>
        <w:rPr>
          <w:rFonts w:ascii="Times New Roman" w:hAnsi="Times New Roman" w:cs="Times New Roman"/>
          <w:b/>
        </w:rPr>
      </w:pPr>
      <w:r w:rsidRPr="00EE6E46">
        <w:rPr>
          <w:rFonts w:ascii="Times New Roman" w:hAnsi="Times New Roman" w:cs="Times New Roman"/>
          <w:b/>
        </w:rPr>
        <w:t>COOPERATIVE REPUBLIC OF GUYANA</w:t>
      </w:r>
    </w:p>
    <w:p w:rsidR="00D93950" w:rsidRPr="00EE6E46" w:rsidRDefault="00D93950" w:rsidP="00EE6E46">
      <w:pPr>
        <w:spacing w:after="0"/>
        <w:rPr>
          <w:rFonts w:ascii="Times New Roman" w:hAnsi="Times New Roman" w:cs="Times New Roman"/>
          <w:b/>
        </w:rPr>
      </w:pPr>
    </w:p>
    <w:p w:rsidR="00EE6E46" w:rsidRPr="00EE6E46" w:rsidRDefault="00EE6E46" w:rsidP="00EE6E4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President </w:t>
      </w:r>
      <w:r w:rsidR="00744EA9">
        <w:rPr>
          <w:rFonts w:ascii="Times New Roman" w:hAnsi="Times New Roman" w:cs="Times New Roman"/>
        </w:rPr>
        <w:t>-</w:t>
      </w:r>
      <w:r>
        <w:rPr>
          <w:rFonts w:ascii="Times New Roman" w:hAnsi="Times New Roman" w:cs="Times New Roman"/>
        </w:rPr>
        <w:t xml:space="preserve"> </w:t>
      </w:r>
      <w:hyperlink r:id="rId4" w:history="1">
        <w:r w:rsidRPr="00527041">
          <w:rPr>
            <w:rStyle w:val="Hyperlink"/>
            <w:rFonts w:ascii="Times New Roman" w:hAnsi="Times New Roman" w:cs="Times New Roman"/>
          </w:rPr>
          <w:t>daleantford@yahoo.com</w:t>
        </w:r>
      </w:hyperlink>
      <w:r>
        <w:rPr>
          <w:rFonts w:ascii="Times New Roman" w:hAnsi="Times New Roman" w:cs="Times New Roman"/>
        </w:rPr>
        <w:t xml:space="preserve"> </w:t>
      </w:r>
    </w:p>
    <w:p w:rsidR="00EE6E46" w:rsidRPr="00EE6E46" w:rsidRDefault="00EE6E46" w:rsidP="00EE6E4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General Secretary - </w:t>
      </w:r>
      <w:hyperlink r:id="rId5" w:history="1">
        <w:r w:rsidR="00614EEF" w:rsidRPr="00527041">
          <w:rPr>
            <w:rStyle w:val="Hyperlink"/>
            <w:rFonts w:ascii="Times New Roman" w:hAnsi="Times New Roman" w:cs="Times New Roman"/>
          </w:rPr>
          <w:t>wendyedecunha@yahoo.com</w:t>
        </w:r>
      </w:hyperlink>
      <w:r w:rsidR="00614EEF">
        <w:rPr>
          <w:rFonts w:ascii="Times New Roman" w:hAnsi="Times New Roman" w:cs="Times New Roman"/>
        </w:rPr>
        <w:t xml:space="preserve"> </w:t>
      </w:r>
    </w:p>
    <w:p w:rsidR="00EE6E46" w:rsidRDefault="00EE6E46" w:rsidP="00EE6E46">
      <w:pPr>
        <w:spacing w:after="0"/>
        <w:rPr>
          <w:rFonts w:ascii="Times New Roman" w:hAnsi="Times New Roman" w:cs="Times New Roman"/>
        </w:rPr>
      </w:pPr>
    </w:p>
    <w:p w:rsidR="00663CC5" w:rsidRPr="00D32190" w:rsidRDefault="00580EE8">
      <w:pPr>
        <w:rPr>
          <w:rFonts w:ascii="Times New Roman" w:hAnsi="Times New Roman" w:cs="Times New Roman"/>
        </w:rPr>
      </w:pPr>
      <w:r w:rsidRPr="00D32190">
        <w:rPr>
          <w:rFonts w:ascii="Times New Roman" w:hAnsi="Times New Roman" w:cs="Times New Roman"/>
        </w:rPr>
        <w:t xml:space="preserve">Dear </w:t>
      </w:r>
      <w:r w:rsidR="00663CC5" w:rsidRPr="00D32190">
        <w:rPr>
          <w:rFonts w:ascii="Times New Roman" w:hAnsi="Times New Roman" w:cs="Times New Roman"/>
        </w:rPr>
        <w:t xml:space="preserve">Sis </w:t>
      </w:r>
      <w:proofErr w:type="spellStart"/>
      <w:r w:rsidR="00663CC5" w:rsidRPr="00D32190">
        <w:rPr>
          <w:rFonts w:ascii="Times New Roman" w:hAnsi="Times New Roman" w:cs="Times New Roman"/>
        </w:rPr>
        <w:t>DeCunha</w:t>
      </w:r>
      <w:proofErr w:type="spellEnd"/>
      <w:r w:rsidR="00326B40" w:rsidRPr="00326B40">
        <w:rPr>
          <w:rFonts w:ascii="Times New Roman" w:hAnsi="Times New Roman" w:cs="Times New Roman"/>
        </w:rPr>
        <w:t xml:space="preserve"> </w:t>
      </w:r>
      <w:r w:rsidR="00326B40">
        <w:rPr>
          <w:rFonts w:ascii="Times New Roman" w:hAnsi="Times New Roman" w:cs="Times New Roman"/>
        </w:rPr>
        <w:t xml:space="preserve">and </w:t>
      </w:r>
      <w:r w:rsidR="00326B40" w:rsidRPr="00D32190">
        <w:rPr>
          <w:rFonts w:ascii="Times New Roman" w:hAnsi="Times New Roman" w:cs="Times New Roman"/>
        </w:rPr>
        <w:t>Bro Beresford</w:t>
      </w:r>
    </w:p>
    <w:p w:rsidR="00663CC5" w:rsidRPr="00D32190" w:rsidRDefault="00BD1074">
      <w:pPr>
        <w:rPr>
          <w:rFonts w:ascii="Times New Roman" w:hAnsi="Times New Roman" w:cs="Times New Roman"/>
        </w:rPr>
      </w:pPr>
      <w:r w:rsidRPr="00D32190">
        <w:rPr>
          <w:rFonts w:ascii="Times New Roman" w:hAnsi="Times New Roman" w:cs="Times New Roman"/>
        </w:rPr>
        <w:t>Solidarity g</w:t>
      </w:r>
      <w:r w:rsidR="00663CC5" w:rsidRPr="00D32190">
        <w:rPr>
          <w:rFonts w:ascii="Times New Roman" w:hAnsi="Times New Roman" w:cs="Times New Roman"/>
        </w:rPr>
        <w:t>reetings from the [</w:t>
      </w:r>
      <w:r w:rsidR="00663CC5" w:rsidRPr="00D32190">
        <w:rPr>
          <w:rFonts w:ascii="Times New Roman" w:hAnsi="Times New Roman" w:cs="Times New Roman"/>
          <w:i/>
        </w:rPr>
        <w:t>insert name of your union here</w:t>
      </w:r>
      <w:r w:rsidR="00663CC5" w:rsidRPr="00D32190">
        <w:rPr>
          <w:rFonts w:ascii="Times New Roman" w:hAnsi="Times New Roman" w:cs="Times New Roman"/>
        </w:rPr>
        <w:t>]</w:t>
      </w:r>
      <w:r w:rsidR="00580EE8" w:rsidRPr="00D32190">
        <w:rPr>
          <w:rFonts w:ascii="Times New Roman" w:hAnsi="Times New Roman" w:cs="Times New Roman"/>
        </w:rPr>
        <w:t xml:space="preserve"> </w:t>
      </w:r>
      <w:r w:rsidRPr="00D32190">
        <w:rPr>
          <w:rFonts w:ascii="Times New Roman" w:hAnsi="Times New Roman" w:cs="Times New Roman"/>
        </w:rPr>
        <w:t>to members of the Guyana Local Government officers’ Union (GLGOU).</w:t>
      </w:r>
    </w:p>
    <w:p w:rsidR="00663CC5" w:rsidRPr="00D32190" w:rsidRDefault="00663CC5">
      <w:pPr>
        <w:rPr>
          <w:rFonts w:ascii="Times New Roman" w:hAnsi="Times New Roman" w:cs="Times New Roman"/>
        </w:rPr>
      </w:pPr>
      <w:r w:rsidRPr="00D32190">
        <w:rPr>
          <w:rFonts w:ascii="Times New Roman" w:hAnsi="Times New Roman" w:cs="Times New Roman"/>
        </w:rPr>
        <w:t>The members of the [</w:t>
      </w:r>
      <w:r w:rsidRPr="00D32190">
        <w:rPr>
          <w:rFonts w:ascii="Times New Roman" w:hAnsi="Times New Roman" w:cs="Times New Roman"/>
          <w:i/>
        </w:rPr>
        <w:t>insert name of your union here</w:t>
      </w:r>
      <w:r w:rsidR="00F31F7E" w:rsidRPr="00D32190">
        <w:rPr>
          <w:rFonts w:ascii="Times New Roman" w:hAnsi="Times New Roman" w:cs="Times New Roman"/>
        </w:rPr>
        <w:t>]</w:t>
      </w:r>
      <w:r w:rsidR="00580EE8" w:rsidRPr="00D32190">
        <w:rPr>
          <w:rFonts w:ascii="Times New Roman" w:hAnsi="Times New Roman" w:cs="Times New Roman"/>
        </w:rPr>
        <w:t xml:space="preserve"> </w:t>
      </w:r>
      <w:r w:rsidRPr="00D32190">
        <w:rPr>
          <w:rFonts w:ascii="Times New Roman" w:hAnsi="Times New Roman" w:cs="Times New Roman"/>
        </w:rPr>
        <w:t>are deeply shocked at the circumstances surrounding the appointment of a Town Clerk at the Mayor and City Council in Guyana.</w:t>
      </w:r>
      <w:r w:rsidR="00F31F7E" w:rsidRPr="00D32190">
        <w:rPr>
          <w:rFonts w:ascii="Times New Roman" w:hAnsi="Times New Roman" w:cs="Times New Roman"/>
        </w:rPr>
        <w:t xml:space="preserve"> We have followed your reports and actions as well as the reports from the various media in Guyana.</w:t>
      </w:r>
      <w:r w:rsidR="00E44C3A" w:rsidRPr="00D32190">
        <w:rPr>
          <w:rFonts w:ascii="Times New Roman" w:hAnsi="Times New Roman" w:cs="Times New Roman"/>
        </w:rPr>
        <w:t xml:space="preserve"> Public service is the highest level of service one can render. It demands high standards at each and every stage.</w:t>
      </w:r>
    </w:p>
    <w:p w:rsidR="00BD1074" w:rsidRPr="00D32190" w:rsidRDefault="00663CC5">
      <w:pPr>
        <w:rPr>
          <w:rFonts w:ascii="Times New Roman" w:hAnsi="Times New Roman" w:cs="Times New Roman"/>
        </w:rPr>
      </w:pPr>
      <w:r w:rsidRPr="00D32190">
        <w:rPr>
          <w:rFonts w:ascii="Times New Roman" w:hAnsi="Times New Roman" w:cs="Times New Roman"/>
        </w:rPr>
        <w:t>As affiliates of Public Services International (PSI), we all believe in</w:t>
      </w:r>
      <w:r w:rsidR="00E44C3A" w:rsidRPr="00D32190">
        <w:rPr>
          <w:rFonts w:ascii="Times New Roman" w:hAnsi="Times New Roman" w:cs="Times New Roman"/>
        </w:rPr>
        <w:t>,</w:t>
      </w:r>
      <w:r w:rsidRPr="00D32190">
        <w:rPr>
          <w:rFonts w:ascii="Times New Roman" w:hAnsi="Times New Roman" w:cs="Times New Roman"/>
        </w:rPr>
        <w:t xml:space="preserve"> and promote quality public services. </w:t>
      </w:r>
      <w:r w:rsidR="00F31F7E" w:rsidRPr="00D32190">
        <w:rPr>
          <w:rFonts w:ascii="Times New Roman" w:hAnsi="Times New Roman" w:cs="Times New Roman"/>
        </w:rPr>
        <w:t>Providing quality public services to those in our communities requires commitments on the part of workers and employers</w:t>
      </w:r>
      <w:r w:rsidR="00A744CA">
        <w:rPr>
          <w:rFonts w:ascii="Times New Roman" w:hAnsi="Times New Roman" w:cs="Times New Roman"/>
        </w:rPr>
        <w:t>,</w:t>
      </w:r>
      <w:r w:rsidR="00F31F7E" w:rsidRPr="00D32190">
        <w:rPr>
          <w:rFonts w:ascii="Times New Roman" w:hAnsi="Times New Roman" w:cs="Times New Roman"/>
        </w:rPr>
        <w:t xml:space="preserve"> and especially governments. </w:t>
      </w:r>
      <w:r w:rsidR="00A744CA">
        <w:rPr>
          <w:rFonts w:ascii="Times New Roman" w:hAnsi="Times New Roman" w:cs="Times New Roman"/>
        </w:rPr>
        <w:t xml:space="preserve">That commitment to service </w:t>
      </w:r>
      <w:r w:rsidR="00F31F7E" w:rsidRPr="00D32190">
        <w:rPr>
          <w:rFonts w:ascii="Times New Roman" w:hAnsi="Times New Roman" w:cs="Times New Roman"/>
        </w:rPr>
        <w:t xml:space="preserve">grows even more when employers and governments demonstrate their responsibility through </w:t>
      </w:r>
      <w:r w:rsidR="00BD1074" w:rsidRPr="00D32190">
        <w:rPr>
          <w:rFonts w:ascii="Times New Roman" w:hAnsi="Times New Roman" w:cs="Times New Roman"/>
        </w:rPr>
        <w:t xml:space="preserve">provision of the necessary </w:t>
      </w:r>
      <w:r w:rsidR="00F31F7E" w:rsidRPr="00D32190">
        <w:rPr>
          <w:rFonts w:ascii="Times New Roman" w:hAnsi="Times New Roman" w:cs="Times New Roman"/>
        </w:rPr>
        <w:t xml:space="preserve">resources </w:t>
      </w:r>
      <w:r w:rsidR="00BD1074" w:rsidRPr="00D32190">
        <w:rPr>
          <w:rFonts w:ascii="Times New Roman" w:hAnsi="Times New Roman" w:cs="Times New Roman"/>
        </w:rPr>
        <w:t xml:space="preserve">– high quality </w:t>
      </w:r>
      <w:r w:rsidR="00F31F7E" w:rsidRPr="00D32190">
        <w:rPr>
          <w:rFonts w:ascii="Times New Roman" w:hAnsi="Times New Roman" w:cs="Times New Roman"/>
        </w:rPr>
        <w:t>working conditions, respect for human and trade union rights, commitment to equality and equity</w:t>
      </w:r>
      <w:r w:rsidR="00BD1074" w:rsidRPr="00D32190">
        <w:rPr>
          <w:rFonts w:ascii="Times New Roman" w:hAnsi="Times New Roman" w:cs="Times New Roman"/>
        </w:rPr>
        <w:t>,</w:t>
      </w:r>
      <w:r w:rsidR="00F31F7E" w:rsidRPr="00D32190">
        <w:rPr>
          <w:rFonts w:ascii="Times New Roman" w:hAnsi="Times New Roman" w:cs="Times New Roman"/>
        </w:rPr>
        <w:t xml:space="preserve"> and </w:t>
      </w:r>
      <w:r w:rsidR="00E44C3A" w:rsidRPr="00D32190">
        <w:rPr>
          <w:rFonts w:ascii="Times New Roman" w:hAnsi="Times New Roman" w:cs="Times New Roman"/>
        </w:rPr>
        <w:t>justice</w:t>
      </w:r>
      <w:r w:rsidR="00F31F7E" w:rsidRPr="00D32190">
        <w:rPr>
          <w:rFonts w:ascii="Times New Roman" w:hAnsi="Times New Roman" w:cs="Times New Roman"/>
        </w:rPr>
        <w:t xml:space="preserve">. </w:t>
      </w:r>
      <w:r w:rsidR="00BD1074" w:rsidRPr="00D32190">
        <w:rPr>
          <w:rFonts w:ascii="Times New Roman" w:hAnsi="Times New Roman" w:cs="Times New Roman"/>
        </w:rPr>
        <w:t xml:space="preserve">This starts from recruitment into the </w:t>
      </w:r>
      <w:r w:rsidR="00580EE8" w:rsidRPr="00D32190">
        <w:rPr>
          <w:rFonts w:ascii="Times New Roman" w:hAnsi="Times New Roman" w:cs="Times New Roman"/>
        </w:rPr>
        <w:t xml:space="preserve">public </w:t>
      </w:r>
      <w:r w:rsidR="00BD1074" w:rsidRPr="00D32190">
        <w:rPr>
          <w:rFonts w:ascii="Times New Roman" w:hAnsi="Times New Roman" w:cs="Times New Roman"/>
        </w:rPr>
        <w:t>service and extends to retirement.</w:t>
      </w:r>
    </w:p>
    <w:p w:rsidR="00580EE8" w:rsidRPr="00D32190" w:rsidRDefault="00580EE8" w:rsidP="00580EE8">
      <w:pPr>
        <w:rPr>
          <w:rFonts w:ascii="Times New Roman" w:hAnsi="Times New Roman" w:cs="Times New Roman"/>
        </w:rPr>
      </w:pPr>
      <w:r w:rsidRPr="00D32190">
        <w:rPr>
          <w:rFonts w:ascii="Times New Roman" w:hAnsi="Times New Roman" w:cs="Times New Roman"/>
        </w:rPr>
        <w:t>We have taken note of the challenges that you</w:t>
      </w:r>
      <w:r w:rsidR="00A744CA">
        <w:rPr>
          <w:rFonts w:ascii="Times New Roman" w:hAnsi="Times New Roman" w:cs="Times New Roman"/>
        </w:rPr>
        <w:t xml:space="preserve">r members </w:t>
      </w:r>
      <w:r w:rsidRPr="00D32190">
        <w:rPr>
          <w:rFonts w:ascii="Times New Roman" w:hAnsi="Times New Roman" w:cs="Times New Roman"/>
        </w:rPr>
        <w:t xml:space="preserve">have been facing in the </w:t>
      </w:r>
      <w:proofErr w:type="gramStart"/>
      <w:r w:rsidRPr="00D32190">
        <w:rPr>
          <w:rFonts w:ascii="Times New Roman" w:hAnsi="Times New Roman" w:cs="Times New Roman"/>
        </w:rPr>
        <w:t>Mayor &amp;</w:t>
      </w:r>
      <w:proofErr w:type="gramEnd"/>
      <w:r w:rsidRPr="00D32190">
        <w:rPr>
          <w:rFonts w:ascii="Times New Roman" w:hAnsi="Times New Roman" w:cs="Times New Roman"/>
        </w:rPr>
        <w:t xml:space="preserve"> City Council in ensuring that quality services are provided to those </w:t>
      </w:r>
      <w:r w:rsidR="00FF583C">
        <w:rPr>
          <w:rFonts w:ascii="Times New Roman" w:hAnsi="Times New Roman" w:cs="Times New Roman"/>
        </w:rPr>
        <w:t xml:space="preserve">working in and using </w:t>
      </w:r>
      <w:r w:rsidRPr="00D32190">
        <w:rPr>
          <w:rFonts w:ascii="Times New Roman" w:hAnsi="Times New Roman" w:cs="Times New Roman"/>
        </w:rPr>
        <w:t xml:space="preserve">the </w:t>
      </w:r>
      <w:r w:rsidR="00FF583C">
        <w:rPr>
          <w:rFonts w:ascii="Times New Roman" w:hAnsi="Times New Roman" w:cs="Times New Roman"/>
        </w:rPr>
        <w:t xml:space="preserve">public </w:t>
      </w:r>
      <w:r w:rsidRPr="00D32190">
        <w:rPr>
          <w:rFonts w:ascii="Times New Roman" w:hAnsi="Times New Roman" w:cs="Times New Roman"/>
        </w:rPr>
        <w:t>markets</w:t>
      </w:r>
      <w:r w:rsidR="00E44C3A" w:rsidRPr="00D32190">
        <w:rPr>
          <w:rFonts w:ascii="Times New Roman" w:hAnsi="Times New Roman" w:cs="Times New Roman"/>
        </w:rPr>
        <w:t>,</w:t>
      </w:r>
      <w:r w:rsidRPr="00D32190">
        <w:rPr>
          <w:rFonts w:ascii="Times New Roman" w:hAnsi="Times New Roman" w:cs="Times New Roman"/>
        </w:rPr>
        <w:t xml:space="preserve"> on the streets of Georgetown</w:t>
      </w:r>
      <w:r w:rsidR="00E44C3A" w:rsidRPr="00D32190">
        <w:rPr>
          <w:rFonts w:ascii="Times New Roman" w:hAnsi="Times New Roman" w:cs="Times New Roman"/>
        </w:rPr>
        <w:t xml:space="preserve"> and in various facilities in which your members provide valuable services</w:t>
      </w:r>
      <w:r w:rsidRPr="00D32190">
        <w:rPr>
          <w:rFonts w:ascii="Times New Roman" w:hAnsi="Times New Roman" w:cs="Times New Roman"/>
        </w:rPr>
        <w:t>. Workers provide these services under the direction of supervisors and managers. And where one aspect is wanting the level of service provided is affected.</w:t>
      </w:r>
      <w:r w:rsidR="00E44C3A" w:rsidRPr="00D32190">
        <w:rPr>
          <w:rFonts w:ascii="Times New Roman" w:hAnsi="Times New Roman" w:cs="Times New Roman"/>
        </w:rPr>
        <w:t xml:space="preserve"> Workers’ ability to provide quality services depends substantially on the </w:t>
      </w:r>
      <w:r w:rsidR="00A744CA">
        <w:rPr>
          <w:rFonts w:ascii="Times New Roman" w:hAnsi="Times New Roman" w:cs="Times New Roman"/>
        </w:rPr>
        <w:t>wide-</w:t>
      </w:r>
      <w:r w:rsidR="00D32190" w:rsidRPr="00D32190">
        <w:rPr>
          <w:rFonts w:ascii="Times New Roman" w:hAnsi="Times New Roman" w:cs="Times New Roman"/>
        </w:rPr>
        <w:t xml:space="preserve">ranging </w:t>
      </w:r>
      <w:r w:rsidR="00E44C3A" w:rsidRPr="00D32190">
        <w:rPr>
          <w:rFonts w:ascii="Times New Roman" w:hAnsi="Times New Roman" w:cs="Times New Roman"/>
        </w:rPr>
        <w:t xml:space="preserve">investments made </w:t>
      </w:r>
      <w:r w:rsidR="00A744CA">
        <w:rPr>
          <w:rFonts w:ascii="Times New Roman" w:hAnsi="Times New Roman" w:cs="Times New Roman"/>
        </w:rPr>
        <w:t>int</w:t>
      </w:r>
      <w:r w:rsidR="00E44C3A" w:rsidRPr="00D32190">
        <w:rPr>
          <w:rFonts w:ascii="Times New Roman" w:hAnsi="Times New Roman" w:cs="Times New Roman"/>
        </w:rPr>
        <w:t>o those services</w:t>
      </w:r>
      <w:r w:rsidR="00D32190" w:rsidRPr="00D32190">
        <w:rPr>
          <w:rFonts w:ascii="Times New Roman" w:hAnsi="Times New Roman" w:cs="Times New Roman"/>
        </w:rPr>
        <w:t>.</w:t>
      </w:r>
    </w:p>
    <w:p w:rsidR="002E2A7B" w:rsidRDefault="00FF583C" w:rsidP="00580EE8">
      <w:pPr>
        <w:rPr>
          <w:rFonts w:ascii="Times New Roman" w:hAnsi="Times New Roman" w:cs="Times New Roman"/>
        </w:rPr>
      </w:pPr>
      <w:r>
        <w:rPr>
          <w:rFonts w:ascii="Times New Roman" w:hAnsi="Times New Roman" w:cs="Times New Roman"/>
        </w:rPr>
        <w:t>Tripartism, social dialogue and respect for and adherence to agreed guidelines, transparency and democratic principles are the hallmarks of truly democratic societies. In this regard, we</w:t>
      </w:r>
      <w:r w:rsidR="002E2A7B">
        <w:rPr>
          <w:rFonts w:ascii="Times New Roman" w:hAnsi="Times New Roman" w:cs="Times New Roman"/>
        </w:rPr>
        <w:t xml:space="preserve"> are also especially concerned and on alert at the </w:t>
      </w:r>
      <w:r>
        <w:rPr>
          <w:rFonts w:ascii="Times New Roman" w:hAnsi="Times New Roman" w:cs="Times New Roman"/>
        </w:rPr>
        <w:t xml:space="preserve">growing </w:t>
      </w:r>
      <w:r w:rsidR="002E2A7B">
        <w:rPr>
          <w:rFonts w:ascii="Times New Roman" w:hAnsi="Times New Roman" w:cs="Times New Roman"/>
        </w:rPr>
        <w:t>signs of disrespect for and denial of the right to collective bargaining between the government and our sisters and brothers in the Guyana Public Service Union (GPSU).</w:t>
      </w:r>
    </w:p>
    <w:p w:rsidR="00580EE8" w:rsidRPr="00D32190" w:rsidRDefault="00BD1074" w:rsidP="00580EE8">
      <w:pPr>
        <w:rPr>
          <w:rFonts w:ascii="Times New Roman" w:hAnsi="Times New Roman" w:cs="Times New Roman"/>
        </w:rPr>
      </w:pPr>
      <w:r w:rsidRPr="00D32190">
        <w:rPr>
          <w:rFonts w:ascii="Times New Roman" w:hAnsi="Times New Roman" w:cs="Times New Roman"/>
        </w:rPr>
        <w:t>Please convey to your members</w:t>
      </w:r>
      <w:r w:rsidR="00FF583C">
        <w:rPr>
          <w:rFonts w:ascii="Times New Roman" w:hAnsi="Times New Roman" w:cs="Times New Roman"/>
        </w:rPr>
        <w:t>,</w:t>
      </w:r>
      <w:r w:rsidRPr="00D32190">
        <w:rPr>
          <w:rFonts w:ascii="Times New Roman" w:hAnsi="Times New Roman" w:cs="Times New Roman"/>
        </w:rPr>
        <w:t xml:space="preserve"> </w:t>
      </w:r>
      <w:r w:rsidR="00580EE8" w:rsidRPr="00D32190">
        <w:rPr>
          <w:rFonts w:ascii="Times New Roman" w:hAnsi="Times New Roman" w:cs="Times New Roman"/>
        </w:rPr>
        <w:t>this union’s</w:t>
      </w:r>
      <w:r w:rsidRPr="00D32190">
        <w:rPr>
          <w:rFonts w:ascii="Times New Roman" w:hAnsi="Times New Roman" w:cs="Times New Roman"/>
        </w:rPr>
        <w:t xml:space="preserve"> solidarity with them in their fight and demand for </w:t>
      </w:r>
      <w:r w:rsidR="00580EE8" w:rsidRPr="00D32190">
        <w:rPr>
          <w:rFonts w:ascii="Times New Roman" w:hAnsi="Times New Roman" w:cs="Times New Roman"/>
        </w:rPr>
        <w:t>transparen</w:t>
      </w:r>
      <w:r w:rsidR="00FF583C">
        <w:rPr>
          <w:rFonts w:ascii="Times New Roman" w:hAnsi="Times New Roman" w:cs="Times New Roman"/>
        </w:rPr>
        <w:t>cy, democracy, f</w:t>
      </w:r>
      <w:r w:rsidR="00580EE8" w:rsidRPr="00D32190">
        <w:rPr>
          <w:rFonts w:ascii="Times New Roman" w:hAnsi="Times New Roman" w:cs="Times New Roman"/>
        </w:rPr>
        <w:t xml:space="preserve">airness and respect. You deserve nothing less. The people deserve </w:t>
      </w:r>
      <w:r w:rsidR="00E44C3A" w:rsidRPr="00D32190">
        <w:rPr>
          <w:rFonts w:ascii="Times New Roman" w:hAnsi="Times New Roman" w:cs="Times New Roman"/>
        </w:rPr>
        <w:t>nothing less.</w:t>
      </w:r>
    </w:p>
    <w:p w:rsidR="00580EE8" w:rsidRPr="00D32190" w:rsidRDefault="00580EE8" w:rsidP="00580EE8">
      <w:pPr>
        <w:rPr>
          <w:rFonts w:ascii="Times New Roman" w:hAnsi="Times New Roman" w:cs="Times New Roman"/>
        </w:rPr>
      </w:pPr>
      <w:r w:rsidRPr="00D32190">
        <w:rPr>
          <w:rFonts w:ascii="Times New Roman" w:hAnsi="Times New Roman" w:cs="Times New Roman"/>
        </w:rPr>
        <w:t xml:space="preserve">This union will continue to follow the developments in this issue. And rest assured of our continued support and solidarity as we all seek to improve standards, provide quality services and ultimately </w:t>
      </w:r>
      <w:proofErr w:type="gramStart"/>
      <w:r w:rsidR="00A744CA">
        <w:rPr>
          <w:rFonts w:ascii="Times New Roman" w:hAnsi="Times New Roman" w:cs="Times New Roman"/>
        </w:rPr>
        <w:t>contribute</w:t>
      </w:r>
      <w:proofErr w:type="gramEnd"/>
      <w:r w:rsidR="00A744CA">
        <w:rPr>
          <w:rFonts w:ascii="Times New Roman" w:hAnsi="Times New Roman" w:cs="Times New Roman"/>
        </w:rPr>
        <w:t xml:space="preserve"> to the sustainable </w:t>
      </w:r>
      <w:r w:rsidRPr="00D32190">
        <w:rPr>
          <w:rFonts w:ascii="Times New Roman" w:hAnsi="Times New Roman" w:cs="Times New Roman"/>
        </w:rPr>
        <w:t>develop</w:t>
      </w:r>
      <w:r w:rsidR="00A744CA">
        <w:rPr>
          <w:rFonts w:ascii="Times New Roman" w:hAnsi="Times New Roman" w:cs="Times New Roman"/>
        </w:rPr>
        <w:t>ment of</w:t>
      </w:r>
      <w:r w:rsidRPr="00D32190">
        <w:rPr>
          <w:rFonts w:ascii="Times New Roman" w:hAnsi="Times New Roman" w:cs="Times New Roman"/>
        </w:rPr>
        <w:t xml:space="preserve"> our respective countries. </w:t>
      </w:r>
    </w:p>
    <w:p w:rsidR="00663CC5" w:rsidRPr="00D32190" w:rsidRDefault="00580EE8">
      <w:pPr>
        <w:rPr>
          <w:rFonts w:ascii="Times New Roman" w:hAnsi="Times New Roman" w:cs="Times New Roman"/>
        </w:rPr>
      </w:pPr>
      <w:r w:rsidRPr="00D32190">
        <w:rPr>
          <w:rFonts w:ascii="Times New Roman" w:hAnsi="Times New Roman" w:cs="Times New Roman"/>
        </w:rPr>
        <w:t>In solidarity</w:t>
      </w:r>
    </w:p>
    <w:p w:rsidR="00580EE8" w:rsidRPr="00D32190" w:rsidRDefault="00580EE8">
      <w:pPr>
        <w:rPr>
          <w:rFonts w:ascii="Times New Roman" w:hAnsi="Times New Roman" w:cs="Times New Roman"/>
          <w:i/>
        </w:rPr>
      </w:pPr>
      <w:r w:rsidRPr="00D32190">
        <w:rPr>
          <w:rFonts w:ascii="Times New Roman" w:hAnsi="Times New Roman" w:cs="Times New Roman"/>
          <w:i/>
        </w:rPr>
        <w:t>[</w:t>
      </w:r>
      <w:proofErr w:type="gramStart"/>
      <w:r w:rsidRPr="00D32190">
        <w:rPr>
          <w:rFonts w:ascii="Times New Roman" w:hAnsi="Times New Roman" w:cs="Times New Roman"/>
          <w:i/>
        </w:rPr>
        <w:t>insert</w:t>
      </w:r>
      <w:proofErr w:type="gramEnd"/>
      <w:r w:rsidRPr="00D32190">
        <w:rPr>
          <w:rFonts w:ascii="Times New Roman" w:hAnsi="Times New Roman" w:cs="Times New Roman"/>
          <w:i/>
        </w:rPr>
        <w:t xml:space="preserve"> name and signature of president or general secretary]</w:t>
      </w:r>
    </w:p>
    <w:p w:rsidR="00D32190" w:rsidRPr="00D32190" w:rsidRDefault="00D32190" w:rsidP="00D32190">
      <w:pPr>
        <w:spacing w:after="0"/>
        <w:rPr>
          <w:rFonts w:ascii="Times New Roman" w:hAnsi="Times New Roman" w:cs="Times New Roman"/>
          <w:i/>
          <w:lang w:val="es-CO"/>
        </w:rPr>
      </w:pPr>
      <w:r w:rsidRPr="00D32190">
        <w:rPr>
          <w:rFonts w:ascii="Times New Roman" w:hAnsi="Times New Roman" w:cs="Times New Roman"/>
          <w:i/>
          <w:lang w:val="es-CO"/>
        </w:rPr>
        <w:t>Copies to</w:t>
      </w:r>
    </w:p>
    <w:p w:rsidR="00FF583C" w:rsidRDefault="00B02890" w:rsidP="00D32190">
      <w:pPr>
        <w:spacing w:after="0"/>
        <w:rPr>
          <w:rFonts w:ascii="Times New Roman" w:hAnsi="Times New Roman" w:cs="Times New Roman"/>
          <w:i/>
          <w:lang w:val="es-CO"/>
        </w:rPr>
      </w:pPr>
      <w:hyperlink r:id="rId6" w:history="1">
        <w:r w:rsidR="00FF583C" w:rsidRPr="00527041">
          <w:rPr>
            <w:rStyle w:val="Hyperlink"/>
            <w:rFonts w:ascii="Times New Roman" w:hAnsi="Times New Roman" w:cs="Times New Roman"/>
            <w:i/>
            <w:lang w:val="es-CO"/>
          </w:rPr>
          <w:t>i.thakurdin@yahoo.com</w:t>
        </w:r>
      </w:hyperlink>
    </w:p>
    <w:p w:rsidR="00D32190" w:rsidRDefault="00B02890" w:rsidP="00D32190">
      <w:pPr>
        <w:spacing w:after="0"/>
        <w:rPr>
          <w:rFonts w:ascii="Times New Roman" w:hAnsi="Times New Roman" w:cs="Times New Roman"/>
          <w:i/>
          <w:lang w:val="es-CO"/>
        </w:rPr>
      </w:pPr>
      <w:hyperlink r:id="rId7" w:history="1">
        <w:r w:rsidR="002E2A7B" w:rsidRPr="00527041">
          <w:rPr>
            <w:rStyle w:val="Hyperlink"/>
            <w:rFonts w:ascii="Times New Roman" w:hAnsi="Times New Roman" w:cs="Times New Roman"/>
            <w:i/>
            <w:lang w:val="es-CO"/>
          </w:rPr>
          <w:t>psicaribbean@karibcable.com</w:t>
        </w:r>
      </w:hyperlink>
      <w:r w:rsidR="00D32190" w:rsidRPr="00D32190">
        <w:rPr>
          <w:rFonts w:ascii="Times New Roman" w:hAnsi="Times New Roman" w:cs="Times New Roman"/>
          <w:i/>
          <w:lang w:val="es-CO"/>
        </w:rPr>
        <w:t xml:space="preserve"> </w:t>
      </w:r>
    </w:p>
    <w:p w:rsidR="00FF583C" w:rsidRPr="00D32190" w:rsidRDefault="00FF583C" w:rsidP="00D32190">
      <w:pPr>
        <w:spacing w:after="0"/>
        <w:rPr>
          <w:rFonts w:ascii="Times New Roman" w:hAnsi="Times New Roman" w:cs="Times New Roman"/>
          <w:i/>
          <w:lang w:val="es-CO"/>
        </w:rPr>
      </w:pPr>
    </w:p>
    <w:sectPr w:rsidR="00FF583C" w:rsidRPr="00D3219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C5"/>
    <w:rsid w:val="002E2A7B"/>
    <w:rsid w:val="00326B40"/>
    <w:rsid w:val="0047741F"/>
    <w:rsid w:val="00580EE8"/>
    <w:rsid w:val="0058712C"/>
    <w:rsid w:val="005B08B0"/>
    <w:rsid w:val="00614EEF"/>
    <w:rsid w:val="00663CC5"/>
    <w:rsid w:val="00744EA9"/>
    <w:rsid w:val="00A744CA"/>
    <w:rsid w:val="00B02890"/>
    <w:rsid w:val="00BD1074"/>
    <w:rsid w:val="00D32190"/>
    <w:rsid w:val="00D93950"/>
    <w:rsid w:val="00E44C3A"/>
    <w:rsid w:val="00EE6E46"/>
    <w:rsid w:val="00F31F7E"/>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1050B-A910-439F-9EF5-845B54AC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sicaribbean@karibca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hakurdin@yahoo.com" TargetMode="External"/><Relationship Id="rId5" Type="http://schemas.openxmlformats.org/officeDocument/2006/relationships/hyperlink" Target="mailto:wendyedecunha@yahoo.com" TargetMode="External"/><Relationship Id="rId4" Type="http://schemas.openxmlformats.org/officeDocument/2006/relationships/hyperlink" Target="mailto:daleantford@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PSI Caribbean</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Massian</dc:creator>
  <cp:lastModifiedBy>Hazel Ripoll</cp:lastModifiedBy>
  <cp:revision>2</cp:revision>
  <dcterms:created xsi:type="dcterms:W3CDTF">2013-12-19T13:13:00Z</dcterms:created>
  <dcterms:modified xsi:type="dcterms:W3CDTF">2013-12-19T13:13:00Z</dcterms:modified>
</cp:coreProperties>
</file>