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5114" w14:textId="77777777" w:rsidR="00F6110A" w:rsidRPr="006525D8" w:rsidRDefault="00F6110A" w:rsidP="00F6110A">
      <w:pPr>
        <w:pStyle w:val="paragraph"/>
        <w:jc w:val="both"/>
        <w:textAlignment w:val="baseline"/>
        <w:rPr>
          <w:rStyle w:val="normaltextrun"/>
          <w:rFonts w:asciiTheme="minorHAnsi" w:hAnsiTheme="minorHAnsi" w:cstheme="minorHAnsi"/>
          <w:sz w:val="22"/>
          <w:szCs w:val="22"/>
          <w:lang w:val="en-GB"/>
        </w:rPr>
      </w:pPr>
    </w:p>
    <w:p w14:paraId="4B613F49" w14:textId="54664417" w:rsidR="00F6110A" w:rsidRPr="006525D8" w:rsidRDefault="00464D1D" w:rsidP="00F6110A">
      <w:pPr>
        <w:pStyle w:val="paragraph"/>
        <w:textAlignment w:val="baseline"/>
        <w:rPr>
          <w:rStyle w:val="normaltextrun"/>
          <w:rFonts w:asciiTheme="minorHAnsi" w:hAnsiTheme="minorHAnsi" w:cstheme="minorHAnsi"/>
          <w:color w:val="000000"/>
          <w:sz w:val="22"/>
          <w:szCs w:val="22"/>
          <w:lang w:val="en-GB"/>
        </w:rPr>
      </w:pPr>
      <w:r>
        <w:rPr>
          <w:rStyle w:val="normaltextrun"/>
          <w:rFonts w:asciiTheme="minorHAnsi" w:hAnsiTheme="minorHAnsi" w:cstheme="minorHAnsi"/>
          <w:color w:val="000000"/>
          <w:sz w:val="22"/>
          <w:szCs w:val="22"/>
          <w:lang w:val="en-GB"/>
        </w:rPr>
        <w:t>DATE</w:t>
      </w:r>
    </w:p>
    <w:p w14:paraId="316418D3" w14:textId="516968C5" w:rsidR="00FA737E" w:rsidRDefault="00FA737E" w:rsidP="00FA737E">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Political Representative </w:t>
      </w:r>
    </w:p>
    <w:p w14:paraId="320D9FD0" w14:textId="659C1F27" w:rsidR="00FA737E" w:rsidRDefault="00FA737E" w:rsidP="00FA737E">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responsible for care services </w:t>
      </w:r>
    </w:p>
    <w:p w14:paraId="6618EF61" w14:textId="4C4FF2C7" w:rsidR="00F6110A" w:rsidRDefault="00FA737E" w:rsidP="00675D50">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and/or workers</w:t>
      </w:r>
      <w:r w:rsidR="005B159A">
        <w:rPr>
          <w:rStyle w:val="normaltextrun"/>
          <w:rFonts w:asciiTheme="minorHAnsi" w:hAnsiTheme="minorHAnsi" w:cstheme="minorHAnsi"/>
          <w:sz w:val="22"/>
          <w:szCs w:val="22"/>
          <w:lang w:val="en-GB"/>
        </w:rPr>
        <w:t xml:space="preserve"> </w:t>
      </w:r>
    </w:p>
    <w:p w14:paraId="4C55D5DC" w14:textId="77777777" w:rsidR="00675D50" w:rsidRDefault="00675D50" w:rsidP="00675D50">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p>
    <w:p w14:paraId="03403492" w14:textId="77777777" w:rsidR="00675D50" w:rsidRDefault="00675D50" w:rsidP="00675D50">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p>
    <w:p w14:paraId="5B12F37E" w14:textId="155AEBB6" w:rsidR="00675D50" w:rsidRPr="006525D8" w:rsidRDefault="00675D50" w:rsidP="00675D50">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Dear Minister/ Assembly Member/ Mayor/ Councillor/ etc</w:t>
      </w:r>
    </w:p>
    <w:p w14:paraId="0080E29C" w14:textId="4621FC95" w:rsidR="00DA526E" w:rsidRPr="006525D8" w:rsidRDefault="00596D2F" w:rsidP="00F6110A">
      <w:pPr>
        <w:pStyle w:val="paragraph"/>
        <w:textAlignment w:val="baseline"/>
        <w:rPr>
          <w:rStyle w:val="normaltextrun"/>
          <w:rFonts w:asciiTheme="minorHAnsi" w:hAnsiTheme="minorHAnsi" w:cstheme="minorHAnsi"/>
          <w:b/>
          <w:bCs/>
          <w:color w:val="000000"/>
          <w:sz w:val="22"/>
          <w:szCs w:val="22"/>
          <w:lang w:val="en-GB"/>
        </w:rPr>
      </w:pPr>
      <w:r>
        <w:rPr>
          <w:rStyle w:val="normaltextrun"/>
          <w:rFonts w:asciiTheme="minorHAnsi" w:hAnsiTheme="minorHAnsi" w:cstheme="minorHAnsi"/>
          <w:b/>
          <w:bCs/>
          <w:color w:val="000000"/>
          <w:sz w:val="22"/>
          <w:szCs w:val="22"/>
          <w:lang w:val="en-GB"/>
        </w:rPr>
        <w:t>D</w:t>
      </w:r>
      <w:r w:rsidR="00DA526E" w:rsidRPr="006525D8">
        <w:rPr>
          <w:rStyle w:val="normaltextrun"/>
          <w:rFonts w:asciiTheme="minorHAnsi" w:hAnsiTheme="minorHAnsi" w:cstheme="minorHAnsi"/>
          <w:b/>
          <w:bCs/>
          <w:color w:val="000000"/>
          <w:sz w:val="22"/>
          <w:szCs w:val="22"/>
          <w:lang w:val="en-GB"/>
        </w:rPr>
        <w:t xml:space="preserve">ecent </w:t>
      </w:r>
      <w:r>
        <w:rPr>
          <w:rStyle w:val="normaltextrun"/>
          <w:rFonts w:asciiTheme="minorHAnsi" w:hAnsiTheme="minorHAnsi" w:cstheme="minorHAnsi"/>
          <w:b/>
          <w:bCs/>
          <w:color w:val="000000"/>
          <w:sz w:val="22"/>
          <w:szCs w:val="22"/>
          <w:lang w:val="en-GB"/>
        </w:rPr>
        <w:t>W</w:t>
      </w:r>
      <w:r w:rsidR="00DA526E" w:rsidRPr="006525D8">
        <w:rPr>
          <w:rStyle w:val="normaltextrun"/>
          <w:rFonts w:asciiTheme="minorHAnsi" w:hAnsiTheme="minorHAnsi" w:cstheme="minorHAnsi"/>
          <w:b/>
          <w:bCs/>
          <w:color w:val="000000"/>
          <w:sz w:val="22"/>
          <w:szCs w:val="22"/>
          <w:lang w:val="en-GB"/>
        </w:rPr>
        <w:t>ork in Care</w:t>
      </w:r>
      <w:r w:rsidR="00BA2451">
        <w:rPr>
          <w:rStyle w:val="normaltextrun"/>
          <w:rFonts w:asciiTheme="minorHAnsi" w:hAnsiTheme="minorHAnsi" w:cstheme="minorHAnsi"/>
          <w:b/>
          <w:bCs/>
          <w:color w:val="000000"/>
          <w:sz w:val="22"/>
          <w:szCs w:val="22"/>
          <w:lang w:val="en-GB"/>
        </w:rPr>
        <w:t xml:space="preserve"> Services</w:t>
      </w:r>
    </w:p>
    <w:p w14:paraId="2C34D932" w14:textId="75C37FB1" w:rsidR="00F6110A" w:rsidRPr="006525D8" w:rsidRDefault="00D140B4" w:rsidP="00F6110A">
      <w:pPr>
        <w:pStyle w:val="paragraph"/>
        <w:textAlignment w:val="baseline"/>
        <w:rPr>
          <w:rFonts w:asciiTheme="minorHAnsi" w:hAnsiTheme="minorHAnsi" w:cstheme="minorHAnsi"/>
          <w:b/>
          <w:bCs/>
          <w:color w:val="000000"/>
          <w:sz w:val="22"/>
          <w:szCs w:val="22"/>
          <w:lang w:val="en-GB"/>
        </w:rPr>
      </w:pPr>
      <w:r w:rsidRPr="006525D8">
        <w:rPr>
          <w:rFonts w:asciiTheme="minorHAnsi" w:hAnsiTheme="minorHAnsi" w:cstheme="minorHAnsi"/>
          <w:b/>
          <w:bCs/>
          <w:color w:val="000000"/>
          <w:sz w:val="22"/>
          <w:szCs w:val="22"/>
          <w:lang w:val="en-GB"/>
        </w:rPr>
        <w:t>…….</w:t>
      </w:r>
    </w:p>
    <w:p w14:paraId="6292094A" w14:textId="5C5864D6" w:rsidR="00D15F67" w:rsidRPr="00007F14" w:rsidRDefault="00DA526E" w:rsidP="00D15F67">
      <w:pPr>
        <w:pStyle w:val="paragraph"/>
        <w:jc w:val="both"/>
        <w:textAlignment w:val="baseline"/>
        <w:rPr>
          <w:rStyle w:val="normaltextrun"/>
          <w:rFonts w:asciiTheme="minorHAnsi" w:hAnsiTheme="minorHAnsi" w:cstheme="minorHAnsi"/>
          <w:color w:val="000000"/>
          <w:sz w:val="22"/>
          <w:szCs w:val="22"/>
          <w:lang w:val="en-GB"/>
        </w:rPr>
      </w:pPr>
      <w:r w:rsidRPr="00007F14">
        <w:rPr>
          <w:rStyle w:val="normaltextrun"/>
          <w:rFonts w:asciiTheme="minorHAnsi" w:hAnsiTheme="minorHAnsi" w:cstheme="minorHAnsi"/>
          <w:color w:val="000000"/>
          <w:sz w:val="22"/>
          <w:szCs w:val="22"/>
          <w:lang w:val="en-GB"/>
        </w:rPr>
        <w:t>The COVID-19 pandemic</w:t>
      </w:r>
      <w:r w:rsidR="00AD394D" w:rsidRPr="00007F14">
        <w:rPr>
          <w:rStyle w:val="normaltextrun"/>
          <w:rFonts w:asciiTheme="minorHAnsi" w:hAnsiTheme="minorHAnsi" w:cstheme="minorHAnsi"/>
          <w:color w:val="000000"/>
          <w:sz w:val="22"/>
          <w:szCs w:val="22"/>
          <w:lang w:val="en-GB"/>
        </w:rPr>
        <w:t xml:space="preserve"> </w:t>
      </w:r>
      <w:r w:rsidR="00D15F67" w:rsidRPr="00007F14">
        <w:rPr>
          <w:rStyle w:val="normaltextrun"/>
          <w:rFonts w:asciiTheme="minorHAnsi" w:hAnsiTheme="minorHAnsi" w:cstheme="minorHAnsi"/>
          <w:color w:val="000000"/>
          <w:sz w:val="22"/>
          <w:szCs w:val="22"/>
          <w:lang w:val="en-GB"/>
        </w:rPr>
        <w:t xml:space="preserve">has exposed how decades of under-investment in </w:t>
      </w:r>
      <w:r w:rsidR="005707F6" w:rsidRPr="00007F14">
        <w:rPr>
          <w:rStyle w:val="normaltextrun"/>
          <w:rFonts w:asciiTheme="minorHAnsi" w:hAnsiTheme="minorHAnsi" w:cstheme="minorHAnsi"/>
          <w:color w:val="000000"/>
          <w:sz w:val="22"/>
          <w:szCs w:val="22"/>
          <w:lang w:val="en-GB"/>
        </w:rPr>
        <w:t>our</w:t>
      </w:r>
      <w:r w:rsidR="00D15F67" w:rsidRPr="00007F14">
        <w:rPr>
          <w:rStyle w:val="normaltextrun"/>
          <w:rFonts w:asciiTheme="minorHAnsi" w:hAnsiTheme="minorHAnsi" w:cstheme="minorHAnsi"/>
          <w:color w:val="000000"/>
          <w:sz w:val="22"/>
          <w:szCs w:val="22"/>
          <w:lang w:val="en-GB"/>
        </w:rPr>
        <w:t xml:space="preserve"> health and care system ha</w:t>
      </w:r>
      <w:r w:rsidR="005707F6" w:rsidRPr="00007F14">
        <w:rPr>
          <w:rStyle w:val="normaltextrun"/>
          <w:rFonts w:asciiTheme="minorHAnsi" w:hAnsiTheme="minorHAnsi" w:cstheme="minorHAnsi"/>
          <w:color w:val="000000"/>
          <w:sz w:val="22"/>
          <w:szCs w:val="22"/>
          <w:lang w:val="en-GB"/>
        </w:rPr>
        <w:t>s</w:t>
      </w:r>
      <w:r w:rsidR="00D15F67" w:rsidRPr="00007F14">
        <w:rPr>
          <w:rStyle w:val="normaltextrun"/>
          <w:rFonts w:asciiTheme="minorHAnsi" w:hAnsiTheme="minorHAnsi" w:cstheme="minorHAnsi"/>
          <w:color w:val="000000"/>
          <w:sz w:val="22"/>
          <w:szCs w:val="22"/>
          <w:lang w:val="en-GB"/>
        </w:rPr>
        <w:t xml:space="preserve"> severely </w:t>
      </w:r>
      <w:r w:rsidR="005707F6" w:rsidRPr="00007F14">
        <w:rPr>
          <w:rStyle w:val="normaltextrun"/>
          <w:rFonts w:asciiTheme="minorHAnsi" w:hAnsiTheme="minorHAnsi" w:cstheme="minorHAnsi"/>
          <w:color w:val="000000"/>
          <w:sz w:val="22"/>
          <w:szCs w:val="22"/>
          <w:lang w:val="en-GB"/>
        </w:rPr>
        <w:t>impacted</w:t>
      </w:r>
      <w:r w:rsidR="00D15F67" w:rsidRPr="00007F14">
        <w:rPr>
          <w:rStyle w:val="normaltextrun"/>
          <w:rFonts w:asciiTheme="minorHAnsi" w:hAnsiTheme="minorHAnsi" w:cstheme="minorHAnsi"/>
          <w:color w:val="000000"/>
          <w:sz w:val="22"/>
          <w:szCs w:val="22"/>
          <w:lang w:val="en-GB"/>
        </w:rPr>
        <w:t xml:space="preserve"> the quality, accessibility, and safety of health and care services</w:t>
      </w:r>
      <w:r w:rsidR="00B459B8" w:rsidRPr="00007F14">
        <w:rPr>
          <w:rStyle w:val="normaltextrun"/>
          <w:rFonts w:asciiTheme="minorHAnsi" w:hAnsiTheme="minorHAnsi" w:cstheme="minorHAnsi"/>
          <w:color w:val="000000"/>
          <w:sz w:val="22"/>
          <w:szCs w:val="22"/>
          <w:lang w:val="en-GB"/>
        </w:rPr>
        <w:t xml:space="preserve"> which rely on </w:t>
      </w:r>
      <w:r w:rsidR="00A877F9" w:rsidRPr="00007F14">
        <w:rPr>
          <w:rStyle w:val="normaltextrun"/>
          <w:rFonts w:asciiTheme="minorHAnsi" w:hAnsiTheme="minorHAnsi" w:cstheme="minorHAnsi"/>
          <w:color w:val="000000"/>
          <w:sz w:val="22"/>
          <w:szCs w:val="22"/>
          <w:lang w:val="en-GB"/>
        </w:rPr>
        <w:t>low-paid</w:t>
      </w:r>
      <w:r w:rsidR="00B459B8" w:rsidRPr="00007F14">
        <w:rPr>
          <w:rStyle w:val="normaltextrun"/>
          <w:rFonts w:asciiTheme="minorHAnsi" w:hAnsiTheme="minorHAnsi" w:cstheme="minorHAnsi"/>
          <w:color w:val="000000"/>
          <w:sz w:val="22"/>
          <w:szCs w:val="22"/>
          <w:lang w:val="en-GB"/>
        </w:rPr>
        <w:t xml:space="preserve"> and precarious care work</w:t>
      </w:r>
      <w:r w:rsidRPr="00007F14">
        <w:rPr>
          <w:rStyle w:val="normaltextrun"/>
          <w:rFonts w:asciiTheme="minorHAnsi" w:hAnsiTheme="minorHAnsi" w:cstheme="minorHAnsi"/>
          <w:color w:val="000000"/>
          <w:sz w:val="22"/>
          <w:szCs w:val="22"/>
          <w:lang w:val="en-GB"/>
        </w:rPr>
        <w:t xml:space="preserve">. </w:t>
      </w:r>
      <w:r w:rsidR="00B14555" w:rsidRPr="00007F14">
        <w:rPr>
          <w:rStyle w:val="normaltextrun"/>
          <w:rFonts w:asciiTheme="minorHAnsi" w:hAnsiTheme="minorHAnsi" w:cstheme="minorHAnsi"/>
          <w:color w:val="000000"/>
          <w:sz w:val="22"/>
          <w:szCs w:val="22"/>
          <w:lang w:val="en-GB"/>
        </w:rPr>
        <w:t xml:space="preserve">The pandemic has also deepened pre-existing national and global structural inequalities across gender, class and, in many cases, racial and ethnic lines. </w:t>
      </w:r>
      <w:r w:rsidRPr="00007F14">
        <w:rPr>
          <w:rStyle w:val="normaltextrun"/>
          <w:rFonts w:asciiTheme="minorHAnsi" w:hAnsiTheme="minorHAnsi" w:cstheme="minorHAnsi"/>
          <w:color w:val="000000"/>
          <w:sz w:val="22"/>
          <w:szCs w:val="22"/>
          <w:lang w:val="en-GB"/>
        </w:rPr>
        <w:t xml:space="preserve">Governments </w:t>
      </w:r>
      <w:r w:rsidR="00AD394D" w:rsidRPr="00007F14">
        <w:rPr>
          <w:rStyle w:val="normaltextrun"/>
          <w:rFonts w:asciiTheme="minorHAnsi" w:hAnsiTheme="minorHAnsi" w:cstheme="minorHAnsi"/>
          <w:color w:val="000000"/>
          <w:sz w:val="22"/>
          <w:szCs w:val="22"/>
          <w:lang w:val="en-GB"/>
        </w:rPr>
        <w:t>must</w:t>
      </w:r>
      <w:r w:rsidRPr="00007F14">
        <w:rPr>
          <w:rStyle w:val="normaltextrun"/>
          <w:rFonts w:asciiTheme="minorHAnsi" w:hAnsiTheme="minorHAnsi" w:cstheme="minorHAnsi"/>
          <w:color w:val="000000"/>
          <w:sz w:val="22"/>
          <w:szCs w:val="22"/>
          <w:lang w:val="en-GB"/>
        </w:rPr>
        <w:t xml:space="preserve"> adequately fund public social care and protect the workers who deliver care services.</w:t>
      </w:r>
      <w:r w:rsidR="00D15F67" w:rsidRPr="00007F14">
        <w:rPr>
          <w:rStyle w:val="normaltextrun"/>
          <w:rFonts w:asciiTheme="minorHAnsi" w:hAnsiTheme="minorHAnsi" w:cstheme="minorHAnsi"/>
          <w:color w:val="000000"/>
          <w:sz w:val="22"/>
          <w:szCs w:val="22"/>
          <w:lang w:val="en-GB"/>
        </w:rPr>
        <w:t xml:space="preserve"> </w:t>
      </w:r>
    </w:p>
    <w:p w14:paraId="77471260" w14:textId="096A46E0" w:rsidR="00157CE4" w:rsidRPr="00007F14" w:rsidRDefault="006525D8" w:rsidP="00157CE4">
      <w:pPr>
        <w:pStyle w:val="paragraph"/>
        <w:jc w:val="both"/>
        <w:textAlignment w:val="baseline"/>
        <w:rPr>
          <w:rStyle w:val="eop"/>
          <w:rFonts w:asciiTheme="minorHAnsi" w:hAnsiTheme="minorHAnsi" w:cstheme="minorHAnsi"/>
          <w:color w:val="000000"/>
          <w:sz w:val="22"/>
          <w:szCs w:val="22"/>
          <w:lang w:val="en-GB"/>
        </w:rPr>
      </w:pPr>
      <w:r w:rsidRPr="00007F14">
        <w:rPr>
          <w:rStyle w:val="normaltextrun"/>
          <w:rFonts w:asciiTheme="minorHAnsi" w:hAnsiTheme="minorHAnsi" w:cstheme="minorHAnsi"/>
          <w:color w:val="000000"/>
          <w:sz w:val="22"/>
          <w:szCs w:val="22"/>
          <w:lang w:val="en-GB"/>
        </w:rPr>
        <w:t>Millions</w:t>
      </w:r>
      <w:r w:rsidR="00DA526E" w:rsidRPr="00007F14">
        <w:rPr>
          <w:rStyle w:val="normaltextrun"/>
          <w:rFonts w:asciiTheme="minorHAnsi" w:hAnsiTheme="minorHAnsi" w:cstheme="minorHAnsi"/>
          <w:color w:val="000000"/>
          <w:sz w:val="22"/>
          <w:szCs w:val="22"/>
          <w:lang w:val="en-GB"/>
        </w:rPr>
        <w:t xml:space="preserve"> </w:t>
      </w:r>
      <w:r w:rsidR="000F4372" w:rsidRPr="00007F14">
        <w:rPr>
          <w:rStyle w:val="normaltextrun"/>
          <w:rFonts w:asciiTheme="minorHAnsi" w:hAnsiTheme="minorHAnsi" w:cstheme="minorHAnsi"/>
          <w:color w:val="000000"/>
          <w:sz w:val="22"/>
          <w:szCs w:val="22"/>
          <w:lang w:val="en-GB"/>
        </w:rPr>
        <w:t xml:space="preserve">of </w:t>
      </w:r>
      <w:r w:rsidR="00D140B4" w:rsidRPr="00007F14">
        <w:rPr>
          <w:rStyle w:val="normaltextrun"/>
          <w:rFonts w:asciiTheme="minorHAnsi" w:hAnsiTheme="minorHAnsi" w:cstheme="minorHAnsi"/>
          <w:color w:val="000000"/>
          <w:sz w:val="22"/>
          <w:szCs w:val="22"/>
          <w:lang w:val="en-GB"/>
        </w:rPr>
        <w:t>workers</w:t>
      </w:r>
      <w:r w:rsidR="00DA526E" w:rsidRPr="00007F14">
        <w:rPr>
          <w:rStyle w:val="normaltextrun"/>
          <w:rFonts w:asciiTheme="minorHAnsi" w:hAnsiTheme="minorHAnsi" w:cstheme="minorHAnsi"/>
          <w:color w:val="000000"/>
          <w:sz w:val="22"/>
          <w:szCs w:val="22"/>
          <w:lang w:val="en-GB"/>
        </w:rPr>
        <w:t xml:space="preserve"> continue to deliver health and social care service</w:t>
      </w:r>
      <w:r w:rsidR="00D15F67" w:rsidRPr="00007F14">
        <w:rPr>
          <w:rStyle w:val="normaltextrun"/>
          <w:rFonts w:asciiTheme="minorHAnsi" w:hAnsiTheme="minorHAnsi" w:cstheme="minorHAnsi"/>
          <w:color w:val="000000"/>
          <w:sz w:val="22"/>
          <w:szCs w:val="22"/>
          <w:lang w:val="en-GB"/>
        </w:rPr>
        <w:t>s</w:t>
      </w:r>
      <w:r w:rsidR="00DA526E" w:rsidRPr="00007F14">
        <w:rPr>
          <w:rStyle w:val="normaltextrun"/>
          <w:rFonts w:asciiTheme="minorHAnsi" w:hAnsiTheme="minorHAnsi" w:cstheme="minorHAnsi"/>
          <w:color w:val="000000"/>
          <w:sz w:val="22"/>
          <w:szCs w:val="22"/>
          <w:lang w:val="en-GB"/>
        </w:rPr>
        <w:t xml:space="preserve"> under </w:t>
      </w:r>
      <w:r w:rsidR="00AD394D" w:rsidRPr="00007F14">
        <w:rPr>
          <w:rStyle w:val="normaltextrun"/>
          <w:rFonts w:asciiTheme="minorHAnsi" w:hAnsiTheme="minorHAnsi" w:cstheme="minorHAnsi"/>
          <w:color w:val="000000"/>
          <w:sz w:val="22"/>
          <w:szCs w:val="22"/>
          <w:lang w:val="en-GB"/>
        </w:rPr>
        <w:t>increasingly</w:t>
      </w:r>
      <w:r w:rsidR="00DA526E" w:rsidRPr="00007F14">
        <w:rPr>
          <w:rStyle w:val="normaltextrun"/>
          <w:rFonts w:asciiTheme="minorHAnsi" w:hAnsiTheme="minorHAnsi" w:cstheme="minorHAnsi"/>
          <w:color w:val="000000"/>
          <w:sz w:val="22"/>
          <w:szCs w:val="22"/>
          <w:lang w:val="en-GB"/>
        </w:rPr>
        <w:t xml:space="preserve"> challenging circumstances</w:t>
      </w:r>
      <w:r w:rsidR="00AE0260" w:rsidRPr="00007F14">
        <w:rPr>
          <w:rStyle w:val="normaltextrun"/>
          <w:rFonts w:asciiTheme="minorHAnsi" w:hAnsiTheme="minorHAnsi" w:cstheme="minorHAnsi"/>
          <w:color w:val="000000"/>
          <w:sz w:val="22"/>
          <w:szCs w:val="22"/>
          <w:lang w:val="en-GB"/>
        </w:rPr>
        <w:t xml:space="preserve"> and the spiralling cost of living.  </w:t>
      </w:r>
      <w:r w:rsidR="00157CE4" w:rsidRPr="00007F14">
        <w:rPr>
          <w:rStyle w:val="normaltextrun"/>
          <w:rFonts w:asciiTheme="minorHAnsi" w:hAnsiTheme="minorHAnsi" w:cstheme="minorHAnsi"/>
          <w:color w:val="000000"/>
          <w:sz w:val="22"/>
          <w:szCs w:val="22"/>
          <w:lang w:val="en-GB"/>
        </w:rPr>
        <w:t xml:space="preserve">Our members in care experience long hours, poor working conditions, low wages and insecure contracts. </w:t>
      </w:r>
      <w:r w:rsidR="00157CE4" w:rsidRPr="00007F14">
        <w:rPr>
          <w:rStyle w:val="eop"/>
          <w:rFonts w:asciiTheme="minorHAnsi" w:hAnsiTheme="minorHAnsi" w:cstheme="minorHAnsi"/>
          <w:color w:val="000000"/>
          <w:sz w:val="22"/>
          <w:szCs w:val="22"/>
          <w:lang w:val="en-GB"/>
        </w:rPr>
        <w:t xml:space="preserve">Years into the pandemic </w:t>
      </w:r>
      <w:r w:rsidR="00BA2451" w:rsidRPr="00007F14">
        <w:rPr>
          <w:rStyle w:val="eop"/>
          <w:rFonts w:asciiTheme="minorHAnsi" w:hAnsiTheme="minorHAnsi" w:cstheme="minorHAnsi"/>
          <w:color w:val="000000"/>
          <w:sz w:val="22"/>
          <w:szCs w:val="22"/>
          <w:lang w:val="en-GB"/>
        </w:rPr>
        <w:t>and many</w:t>
      </w:r>
      <w:r w:rsidR="00C3564A" w:rsidRPr="00007F14">
        <w:rPr>
          <w:rStyle w:val="eop"/>
          <w:rFonts w:asciiTheme="minorHAnsi" w:hAnsiTheme="minorHAnsi" w:cstheme="minorHAnsi"/>
          <w:color w:val="000000"/>
          <w:sz w:val="22"/>
          <w:szCs w:val="22"/>
          <w:lang w:val="en-GB"/>
        </w:rPr>
        <w:t xml:space="preserve"> </w:t>
      </w:r>
      <w:r w:rsidR="00157CE4" w:rsidRPr="00007F14">
        <w:rPr>
          <w:rStyle w:val="eop"/>
          <w:rFonts w:asciiTheme="minorHAnsi" w:hAnsiTheme="minorHAnsi" w:cstheme="minorHAnsi"/>
          <w:color w:val="000000"/>
          <w:sz w:val="22"/>
          <w:szCs w:val="22"/>
          <w:lang w:val="en-GB"/>
        </w:rPr>
        <w:t xml:space="preserve">still </w:t>
      </w:r>
      <w:r w:rsidR="00157CE4" w:rsidRPr="00007F14">
        <w:rPr>
          <w:rStyle w:val="normaltextrun"/>
          <w:rFonts w:asciiTheme="minorHAnsi" w:hAnsiTheme="minorHAnsi" w:cstheme="minorHAnsi"/>
          <w:color w:val="000000"/>
          <w:sz w:val="22"/>
          <w:szCs w:val="22"/>
          <w:lang w:val="en-GB"/>
        </w:rPr>
        <w:t xml:space="preserve">lack access to health and safety protections such as personal protective equipment. </w:t>
      </w:r>
      <w:r w:rsidR="00C3564A" w:rsidRPr="00007F14">
        <w:rPr>
          <w:rStyle w:val="normaltextrun"/>
          <w:rFonts w:asciiTheme="minorHAnsi" w:hAnsiTheme="minorHAnsi" w:cstheme="minorHAnsi"/>
          <w:color w:val="000000"/>
          <w:sz w:val="22"/>
          <w:szCs w:val="22"/>
          <w:lang w:val="en-GB"/>
        </w:rPr>
        <w:t xml:space="preserve">Care workers </w:t>
      </w:r>
      <w:r w:rsidR="00157CE4" w:rsidRPr="00007F14">
        <w:rPr>
          <w:rStyle w:val="normaltextrun"/>
          <w:rFonts w:asciiTheme="minorHAnsi" w:hAnsiTheme="minorHAnsi" w:cstheme="minorHAnsi"/>
          <w:color w:val="000000"/>
          <w:sz w:val="22"/>
          <w:szCs w:val="22"/>
          <w:lang w:val="en-GB"/>
        </w:rPr>
        <w:t>are physically and emotionally exhausted</w:t>
      </w:r>
      <w:r w:rsidR="00BA2451" w:rsidRPr="00007F14">
        <w:rPr>
          <w:rStyle w:val="normaltextrun"/>
          <w:rFonts w:asciiTheme="minorHAnsi" w:hAnsiTheme="minorHAnsi" w:cstheme="minorHAnsi"/>
          <w:color w:val="000000"/>
          <w:sz w:val="22"/>
          <w:szCs w:val="22"/>
          <w:lang w:val="en-GB"/>
        </w:rPr>
        <w:t xml:space="preserve"> and </w:t>
      </w:r>
      <w:r w:rsidR="00C3564A" w:rsidRPr="00007F14">
        <w:rPr>
          <w:rStyle w:val="normaltextrun"/>
          <w:rFonts w:asciiTheme="minorHAnsi" w:hAnsiTheme="minorHAnsi" w:cstheme="minorHAnsi"/>
          <w:color w:val="000000"/>
          <w:sz w:val="22"/>
          <w:szCs w:val="22"/>
          <w:lang w:val="en-GB"/>
        </w:rPr>
        <w:t>as a result, are</w:t>
      </w:r>
      <w:r w:rsidR="00157CE4" w:rsidRPr="00007F14">
        <w:rPr>
          <w:rStyle w:val="normaltextrun"/>
          <w:rFonts w:asciiTheme="minorHAnsi" w:hAnsiTheme="minorHAnsi" w:cstheme="minorHAnsi"/>
          <w:color w:val="000000"/>
          <w:sz w:val="22"/>
          <w:szCs w:val="22"/>
          <w:lang w:val="en-GB"/>
        </w:rPr>
        <w:t xml:space="preserve"> </w:t>
      </w:r>
      <w:r w:rsidR="00C3564A" w:rsidRPr="00007F14">
        <w:rPr>
          <w:rStyle w:val="normaltextrun"/>
          <w:rFonts w:asciiTheme="minorHAnsi" w:hAnsiTheme="minorHAnsi" w:cstheme="minorHAnsi"/>
          <w:color w:val="000000"/>
          <w:sz w:val="22"/>
          <w:szCs w:val="22"/>
          <w:lang w:val="en-GB"/>
        </w:rPr>
        <w:t>forced to miss</w:t>
      </w:r>
      <w:r w:rsidR="00157CE4" w:rsidRPr="00007F14">
        <w:rPr>
          <w:rStyle w:val="normaltextrun"/>
          <w:rFonts w:asciiTheme="minorHAnsi" w:hAnsiTheme="minorHAnsi" w:cstheme="minorHAnsi"/>
          <w:color w:val="000000"/>
          <w:sz w:val="22"/>
          <w:szCs w:val="22"/>
          <w:lang w:val="en-GB"/>
        </w:rPr>
        <w:t xml:space="preserve"> work due to </w:t>
      </w:r>
      <w:r w:rsidR="00C3564A" w:rsidRPr="00007F14">
        <w:rPr>
          <w:rStyle w:val="normaltextrun"/>
          <w:rFonts w:asciiTheme="minorHAnsi" w:hAnsiTheme="minorHAnsi" w:cstheme="minorHAnsi"/>
          <w:color w:val="000000"/>
          <w:sz w:val="22"/>
          <w:szCs w:val="22"/>
          <w:lang w:val="en-GB"/>
        </w:rPr>
        <w:t xml:space="preserve">the </w:t>
      </w:r>
      <w:r w:rsidR="00157CE4" w:rsidRPr="00007F14">
        <w:rPr>
          <w:rStyle w:val="normaltextrun"/>
          <w:rFonts w:asciiTheme="minorHAnsi" w:hAnsiTheme="minorHAnsi" w:cstheme="minorHAnsi"/>
          <w:color w:val="000000"/>
          <w:sz w:val="22"/>
          <w:szCs w:val="22"/>
          <w:lang w:val="en-GB"/>
        </w:rPr>
        <w:t xml:space="preserve">stress and trauma. </w:t>
      </w:r>
    </w:p>
    <w:p w14:paraId="3D9B089A" w14:textId="0B4ED089" w:rsidR="00AD394D" w:rsidRPr="00007F14" w:rsidRDefault="00C3564A" w:rsidP="00DA526E">
      <w:pPr>
        <w:pStyle w:val="paragraph"/>
        <w:jc w:val="both"/>
        <w:textAlignment w:val="baseline"/>
        <w:rPr>
          <w:rStyle w:val="normaltextrun"/>
          <w:rFonts w:asciiTheme="minorHAnsi" w:hAnsiTheme="minorHAnsi" w:cstheme="minorHAnsi"/>
          <w:color w:val="000000"/>
          <w:sz w:val="22"/>
          <w:szCs w:val="22"/>
          <w:lang w:val="en-US"/>
        </w:rPr>
      </w:pPr>
      <w:r w:rsidRPr="00007F14">
        <w:rPr>
          <w:rStyle w:val="normaltextrun"/>
          <w:rFonts w:asciiTheme="minorHAnsi" w:hAnsiTheme="minorHAnsi" w:cstheme="minorHAnsi"/>
          <w:color w:val="000000"/>
          <w:sz w:val="22"/>
          <w:szCs w:val="22"/>
          <w:lang w:val="en-GB"/>
        </w:rPr>
        <w:t>Our</w:t>
      </w:r>
      <w:r w:rsidR="008D061F" w:rsidRPr="00007F14">
        <w:rPr>
          <w:rStyle w:val="normaltextrun"/>
          <w:rFonts w:asciiTheme="minorHAnsi" w:hAnsiTheme="minorHAnsi" w:cstheme="minorHAnsi"/>
          <w:color w:val="000000"/>
          <w:sz w:val="22"/>
          <w:szCs w:val="22"/>
          <w:lang w:val="en-GB"/>
        </w:rPr>
        <w:t xml:space="preserve"> care system is underfunded and under-resourced</w:t>
      </w:r>
      <w:r w:rsidR="003609BC" w:rsidRPr="00007F14">
        <w:rPr>
          <w:rStyle w:val="normaltextrun"/>
          <w:rFonts w:asciiTheme="minorHAnsi" w:hAnsiTheme="minorHAnsi" w:cstheme="minorHAnsi"/>
          <w:color w:val="000000"/>
          <w:sz w:val="22"/>
          <w:szCs w:val="22"/>
          <w:lang w:val="en-GB"/>
        </w:rPr>
        <w:t xml:space="preserve">. </w:t>
      </w:r>
      <w:r w:rsidRPr="00007F14">
        <w:rPr>
          <w:rStyle w:val="normaltextrun"/>
          <w:rFonts w:asciiTheme="minorHAnsi" w:hAnsiTheme="minorHAnsi" w:cstheme="minorHAnsi"/>
          <w:color w:val="000000"/>
          <w:sz w:val="22"/>
          <w:szCs w:val="22"/>
          <w:lang w:val="en-GB"/>
        </w:rPr>
        <w:t>O</w:t>
      </w:r>
      <w:r w:rsidR="003609BC" w:rsidRPr="00007F14">
        <w:rPr>
          <w:rStyle w:val="normaltextrun"/>
          <w:rFonts w:asciiTheme="minorHAnsi" w:hAnsiTheme="minorHAnsi" w:cstheme="minorHAnsi"/>
          <w:color w:val="000000"/>
          <w:sz w:val="22"/>
          <w:szCs w:val="22"/>
          <w:lang w:val="en-GB"/>
        </w:rPr>
        <w:t xml:space="preserve">ur members </w:t>
      </w:r>
      <w:r w:rsidRPr="00007F14">
        <w:rPr>
          <w:rStyle w:val="normaltextrun"/>
          <w:rFonts w:asciiTheme="minorHAnsi" w:hAnsiTheme="minorHAnsi" w:cstheme="minorHAnsi"/>
          <w:color w:val="000000"/>
          <w:sz w:val="22"/>
          <w:szCs w:val="22"/>
          <w:lang w:val="en-US"/>
        </w:rPr>
        <w:t>now have to</w:t>
      </w:r>
      <w:r w:rsidR="00157CE4" w:rsidRPr="00007F14">
        <w:rPr>
          <w:rStyle w:val="normaltextrun"/>
          <w:rFonts w:asciiTheme="minorHAnsi" w:hAnsiTheme="minorHAnsi" w:cstheme="minorHAnsi"/>
          <w:color w:val="000000"/>
          <w:sz w:val="22"/>
          <w:szCs w:val="22"/>
          <w:lang w:val="en-US"/>
        </w:rPr>
        <w:t xml:space="preserve"> </w:t>
      </w:r>
      <w:r w:rsidR="008D061F" w:rsidRPr="00007F14">
        <w:rPr>
          <w:rStyle w:val="normaltextrun"/>
          <w:rFonts w:asciiTheme="minorHAnsi" w:hAnsiTheme="minorHAnsi" w:cstheme="minorHAnsi"/>
          <w:color w:val="000000"/>
          <w:sz w:val="22"/>
          <w:szCs w:val="22"/>
          <w:lang w:val="en-US"/>
        </w:rPr>
        <w:t xml:space="preserve">care for more people with fewer resources. </w:t>
      </w:r>
      <w:r w:rsidR="00EF7D72" w:rsidRPr="00007F14">
        <w:rPr>
          <w:rStyle w:val="normaltextrun"/>
          <w:rFonts w:asciiTheme="minorHAnsi" w:hAnsiTheme="minorHAnsi" w:cstheme="minorHAnsi"/>
          <w:color w:val="000000"/>
          <w:sz w:val="22"/>
          <w:szCs w:val="22"/>
          <w:lang w:val="en-US"/>
        </w:rPr>
        <w:t>However, c</w:t>
      </w:r>
      <w:r w:rsidR="008D061F" w:rsidRPr="00007F14">
        <w:rPr>
          <w:rStyle w:val="normaltextrun"/>
          <w:rFonts w:asciiTheme="minorHAnsi" w:hAnsiTheme="minorHAnsi" w:cstheme="minorHAnsi"/>
          <w:color w:val="000000"/>
          <w:sz w:val="22"/>
          <w:szCs w:val="22"/>
          <w:lang w:val="en-US"/>
        </w:rPr>
        <w:t>are needs will only continue to grow as our society does</w:t>
      </w:r>
      <w:r w:rsidR="00EF7D72" w:rsidRPr="00007F14">
        <w:rPr>
          <w:rStyle w:val="normaltextrun"/>
          <w:rFonts w:asciiTheme="minorHAnsi" w:hAnsiTheme="minorHAnsi" w:cstheme="minorHAnsi"/>
          <w:color w:val="000000"/>
          <w:sz w:val="22"/>
          <w:szCs w:val="22"/>
          <w:lang w:val="en-US"/>
        </w:rPr>
        <w:t>. Our members</w:t>
      </w:r>
      <w:r w:rsidR="008D061F" w:rsidRPr="00007F14">
        <w:rPr>
          <w:rStyle w:val="normaltextrun"/>
          <w:rFonts w:asciiTheme="minorHAnsi" w:hAnsiTheme="minorHAnsi" w:cstheme="minorHAnsi"/>
          <w:color w:val="000000"/>
          <w:sz w:val="22"/>
          <w:szCs w:val="22"/>
          <w:lang w:val="en-US"/>
        </w:rPr>
        <w:t xml:space="preserve"> urge you to undertake an immediate review </w:t>
      </w:r>
      <w:r w:rsidR="00BE18E5" w:rsidRPr="00007F14">
        <w:rPr>
          <w:rStyle w:val="normaltextrun"/>
          <w:rFonts w:asciiTheme="minorHAnsi" w:hAnsiTheme="minorHAnsi" w:cstheme="minorHAnsi"/>
          <w:color w:val="000000"/>
          <w:sz w:val="22"/>
          <w:szCs w:val="22"/>
          <w:lang w:val="en-US"/>
        </w:rPr>
        <w:t xml:space="preserve">to ensure that there are enough staff to meet the growing demand </w:t>
      </w:r>
      <w:r w:rsidR="00224D45" w:rsidRPr="00007F14">
        <w:rPr>
          <w:rStyle w:val="normaltextrun"/>
          <w:rFonts w:asciiTheme="minorHAnsi" w:hAnsiTheme="minorHAnsi" w:cstheme="minorHAnsi"/>
          <w:color w:val="000000"/>
          <w:sz w:val="22"/>
          <w:szCs w:val="22"/>
          <w:lang w:val="en-US"/>
        </w:rPr>
        <w:t>for</w:t>
      </w:r>
      <w:r w:rsidR="00BE18E5" w:rsidRPr="00007F14">
        <w:rPr>
          <w:rStyle w:val="normaltextrun"/>
          <w:rFonts w:asciiTheme="minorHAnsi" w:hAnsiTheme="minorHAnsi" w:cstheme="minorHAnsi"/>
          <w:color w:val="000000"/>
          <w:sz w:val="22"/>
          <w:szCs w:val="22"/>
          <w:lang w:val="en-US"/>
        </w:rPr>
        <w:t xml:space="preserve"> care. </w:t>
      </w:r>
      <w:r w:rsidR="00224D45" w:rsidRPr="00007F14">
        <w:rPr>
          <w:rStyle w:val="normaltextrun"/>
          <w:rFonts w:asciiTheme="minorHAnsi" w:hAnsiTheme="minorHAnsi" w:cstheme="minorHAnsi"/>
          <w:color w:val="000000"/>
          <w:sz w:val="22"/>
          <w:szCs w:val="22"/>
          <w:lang w:val="en-US"/>
        </w:rPr>
        <w:t>Without a workforce plan for the care sector</w:t>
      </w:r>
      <w:r w:rsidR="00C15A8C" w:rsidRPr="00007F14">
        <w:rPr>
          <w:rStyle w:val="normaltextrun"/>
          <w:rFonts w:asciiTheme="minorHAnsi" w:hAnsiTheme="minorHAnsi" w:cstheme="minorHAnsi"/>
          <w:color w:val="000000"/>
          <w:sz w:val="22"/>
          <w:szCs w:val="22"/>
          <w:lang w:val="en-US"/>
        </w:rPr>
        <w:t>,</w:t>
      </w:r>
      <w:r w:rsidR="00224D45" w:rsidRPr="00007F14">
        <w:rPr>
          <w:rStyle w:val="normaltextrun"/>
          <w:rFonts w:asciiTheme="minorHAnsi" w:hAnsiTheme="minorHAnsi" w:cstheme="minorHAnsi"/>
          <w:color w:val="000000"/>
          <w:sz w:val="22"/>
          <w:szCs w:val="22"/>
          <w:lang w:val="en-US"/>
        </w:rPr>
        <w:t xml:space="preserve"> </w:t>
      </w:r>
      <w:r w:rsidR="00EF7D72" w:rsidRPr="00007F14">
        <w:rPr>
          <w:rStyle w:val="normaltextrun"/>
          <w:rFonts w:asciiTheme="minorHAnsi" w:hAnsiTheme="minorHAnsi" w:cstheme="minorHAnsi"/>
          <w:color w:val="000000"/>
          <w:sz w:val="22"/>
          <w:szCs w:val="22"/>
          <w:lang w:val="en-US"/>
        </w:rPr>
        <w:t xml:space="preserve">the </w:t>
      </w:r>
      <w:r w:rsidR="00224D45" w:rsidRPr="00007F14">
        <w:rPr>
          <w:rStyle w:val="normaltextrun"/>
          <w:rFonts w:asciiTheme="minorHAnsi" w:hAnsiTheme="minorHAnsi" w:cstheme="minorHAnsi"/>
          <w:color w:val="000000"/>
          <w:sz w:val="22"/>
          <w:szCs w:val="22"/>
          <w:lang w:val="en-US"/>
        </w:rPr>
        <w:t xml:space="preserve">care needs </w:t>
      </w:r>
      <w:r w:rsidR="00EF7D72" w:rsidRPr="00007F14">
        <w:rPr>
          <w:rStyle w:val="normaltextrun"/>
          <w:rFonts w:asciiTheme="minorHAnsi" w:hAnsiTheme="minorHAnsi" w:cstheme="minorHAnsi"/>
          <w:color w:val="000000"/>
          <w:sz w:val="22"/>
          <w:szCs w:val="22"/>
          <w:lang w:val="en-US"/>
        </w:rPr>
        <w:t xml:space="preserve">of service users </w:t>
      </w:r>
      <w:r w:rsidR="00224D45" w:rsidRPr="00007F14">
        <w:rPr>
          <w:rStyle w:val="normaltextrun"/>
          <w:rFonts w:asciiTheme="minorHAnsi" w:hAnsiTheme="minorHAnsi" w:cstheme="minorHAnsi"/>
          <w:color w:val="000000"/>
          <w:sz w:val="22"/>
          <w:szCs w:val="22"/>
          <w:lang w:val="en-US"/>
        </w:rPr>
        <w:t xml:space="preserve">will go </w:t>
      </w:r>
      <w:r w:rsidR="003609BC" w:rsidRPr="00007F14">
        <w:rPr>
          <w:rStyle w:val="normaltextrun"/>
          <w:rFonts w:asciiTheme="minorHAnsi" w:hAnsiTheme="minorHAnsi" w:cstheme="minorHAnsi"/>
          <w:color w:val="000000"/>
          <w:sz w:val="22"/>
          <w:szCs w:val="22"/>
          <w:lang w:val="en-US"/>
        </w:rPr>
        <w:t>unmet</w:t>
      </w:r>
      <w:r w:rsidR="00C15A8C" w:rsidRPr="00007F14">
        <w:rPr>
          <w:rStyle w:val="normaltextrun"/>
          <w:rFonts w:asciiTheme="minorHAnsi" w:hAnsiTheme="minorHAnsi" w:cstheme="minorHAnsi"/>
          <w:color w:val="000000"/>
          <w:sz w:val="22"/>
          <w:szCs w:val="22"/>
          <w:lang w:val="en-US"/>
        </w:rPr>
        <w:t xml:space="preserve"> and</w:t>
      </w:r>
      <w:r w:rsidR="00F514D2" w:rsidRPr="00007F14">
        <w:rPr>
          <w:rStyle w:val="normaltextrun"/>
          <w:rFonts w:asciiTheme="minorHAnsi" w:hAnsiTheme="minorHAnsi" w:cstheme="minorHAnsi"/>
          <w:color w:val="000000"/>
          <w:sz w:val="22"/>
          <w:szCs w:val="22"/>
          <w:lang w:val="en-US"/>
        </w:rPr>
        <w:t xml:space="preserve"> the burden on workers will grow. </w:t>
      </w:r>
    </w:p>
    <w:p w14:paraId="19A27650" w14:textId="228CA53D" w:rsidR="00F14EE6" w:rsidRPr="00007F14" w:rsidRDefault="009E0935" w:rsidP="009E0935">
      <w:pPr>
        <w:pStyle w:val="xxparagraph"/>
        <w:spacing w:before="0" w:beforeAutospacing="0" w:after="0" w:afterAutospacing="0"/>
        <w:textAlignment w:val="baseline"/>
        <w:rPr>
          <w:rStyle w:val="xxeop"/>
          <w:rFonts w:asciiTheme="minorHAnsi" w:eastAsia="Times New Roman" w:hAnsiTheme="minorHAnsi" w:cstheme="minorHAnsi"/>
        </w:rPr>
      </w:pPr>
      <w:r w:rsidRPr="00007F14">
        <w:rPr>
          <w:rStyle w:val="xxnormaltextrun"/>
          <w:rFonts w:asciiTheme="minorHAnsi" w:eastAsia="Times New Roman" w:hAnsiTheme="minorHAnsi" w:cstheme="minorHAnsi"/>
          <w:lang w:val="en-US"/>
        </w:rPr>
        <w:t xml:space="preserve">Care is an essential service </w:t>
      </w:r>
      <w:r w:rsidR="00F14EE6" w:rsidRPr="00007F14">
        <w:rPr>
          <w:rStyle w:val="xxnormaltextrun"/>
          <w:rFonts w:asciiTheme="minorHAnsi" w:eastAsia="Times New Roman" w:hAnsiTheme="minorHAnsi" w:cstheme="minorHAnsi"/>
          <w:lang w:val="en-US"/>
        </w:rPr>
        <w:t>and our members believe it</w:t>
      </w:r>
      <w:r w:rsidRPr="00007F14">
        <w:rPr>
          <w:rStyle w:val="xxnormaltextrun"/>
          <w:rFonts w:asciiTheme="minorHAnsi" w:eastAsia="Times New Roman" w:hAnsiTheme="minorHAnsi" w:cstheme="minorHAnsi"/>
          <w:lang w:val="en-US"/>
        </w:rPr>
        <w:t xml:space="preserve"> is too important </w:t>
      </w:r>
      <w:r w:rsidR="003609BC" w:rsidRPr="00007F14">
        <w:rPr>
          <w:rStyle w:val="xxnormaltextrun"/>
          <w:rFonts w:asciiTheme="minorHAnsi" w:eastAsia="Times New Roman" w:hAnsiTheme="minorHAnsi" w:cstheme="minorHAnsi"/>
          <w:lang w:val="en-US"/>
        </w:rPr>
        <w:t xml:space="preserve">not </w:t>
      </w:r>
      <w:r w:rsidR="00F514D2" w:rsidRPr="00007F14">
        <w:rPr>
          <w:rStyle w:val="xxnormaltextrun"/>
          <w:rFonts w:asciiTheme="minorHAnsi" w:eastAsia="Times New Roman" w:hAnsiTheme="minorHAnsi" w:cstheme="minorHAnsi"/>
          <w:lang w:val="en-US"/>
        </w:rPr>
        <w:t xml:space="preserve">to </w:t>
      </w:r>
      <w:r w:rsidR="003609BC" w:rsidRPr="00007F14">
        <w:rPr>
          <w:rStyle w:val="xxnormaltextrun"/>
          <w:rFonts w:asciiTheme="minorHAnsi" w:eastAsia="Times New Roman" w:hAnsiTheme="minorHAnsi" w:cstheme="minorHAnsi"/>
          <w:lang w:val="en-US"/>
        </w:rPr>
        <w:t xml:space="preserve">invest in </w:t>
      </w:r>
      <w:r w:rsidR="00E821BD" w:rsidRPr="00007F14">
        <w:rPr>
          <w:rStyle w:val="xxnormaltextrun"/>
          <w:rFonts w:asciiTheme="minorHAnsi" w:eastAsia="Times New Roman" w:hAnsiTheme="minorHAnsi" w:cstheme="minorHAnsi"/>
          <w:lang w:val="en-US"/>
        </w:rPr>
        <w:t xml:space="preserve">it </w:t>
      </w:r>
      <w:r w:rsidR="003609BC" w:rsidRPr="00007F14">
        <w:rPr>
          <w:rStyle w:val="xxnormaltextrun"/>
          <w:rFonts w:asciiTheme="minorHAnsi" w:eastAsia="Times New Roman" w:hAnsiTheme="minorHAnsi" w:cstheme="minorHAnsi"/>
          <w:lang w:val="en-US"/>
        </w:rPr>
        <w:t>properly</w:t>
      </w:r>
      <w:r w:rsidRPr="00007F14">
        <w:rPr>
          <w:rStyle w:val="xxnormaltextrun"/>
          <w:rFonts w:asciiTheme="minorHAnsi" w:eastAsia="Times New Roman" w:hAnsiTheme="minorHAnsi" w:cstheme="minorHAnsi"/>
          <w:lang w:val="en-US"/>
        </w:rPr>
        <w:t>. Quality of care relies on well-paid, trained and supported work</w:t>
      </w:r>
      <w:r w:rsidR="00E821BD" w:rsidRPr="00007F14">
        <w:rPr>
          <w:rStyle w:val="xxnormaltextrun"/>
          <w:rFonts w:asciiTheme="minorHAnsi" w:eastAsia="Times New Roman" w:hAnsiTheme="minorHAnsi" w:cstheme="minorHAnsi"/>
          <w:lang w:val="en-US"/>
        </w:rPr>
        <w:t>force</w:t>
      </w:r>
      <w:r w:rsidRPr="00007F14">
        <w:rPr>
          <w:rStyle w:val="xxnormaltextrun"/>
          <w:rFonts w:asciiTheme="minorHAnsi" w:eastAsia="Times New Roman" w:hAnsiTheme="minorHAnsi" w:cstheme="minorHAnsi"/>
          <w:lang w:val="en-US"/>
        </w:rPr>
        <w:t>. A new model of care is urgently needed which prioritizes the workers caring for people.</w:t>
      </w:r>
      <w:r w:rsidRPr="00007F14">
        <w:rPr>
          <w:rStyle w:val="xxeop"/>
          <w:rFonts w:asciiTheme="minorHAnsi" w:eastAsia="Times New Roman" w:hAnsiTheme="minorHAnsi" w:cstheme="minorHAnsi"/>
        </w:rPr>
        <w:t> </w:t>
      </w:r>
    </w:p>
    <w:p w14:paraId="423058BD" w14:textId="1822E482" w:rsidR="00E821BD" w:rsidRPr="00007F14" w:rsidRDefault="00F14EE6" w:rsidP="00E821BD">
      <w:pPr>
        <w:pStyle w:val="paragraph"/>
        <w:jc w:val="both"/>
        <w:textAlignment w:val="baseline"/>
        <w:rPr>
          <w:rStyle w:val="normaltextrun"/>
          <w:rFonts w:asciiTheme="minorHAnsi" w:hAnsiTheme="minorHAnsi" w:cstheme="minorHAnsi"/>
          <w:color w:val="000000"/>
          <w:sz w:val="22"/>
          <w:szCs w:val="22"/>
          <w:lang w:val="en-GB"/>
        </w:rPr>
      </w:pPr>
      <w:r w:rsidRPr="00007F14">
        <w:rPr>
          <w:rStyle w:val="xxeop"/>
          <w:rFonts w:asciiTheme="minorHAnsi" w:hAnsiTheme="minorHAnsi" w:cstheme="minorHAnsi"/>
          <w:sz w:val="22"/>
          <w:szCs w:val="22"/>
          <w:lang w:val="en-GB"/>
        </w:rPr>
        <w:t>This is why we are writing to you today. Ou</w:t>
      </w:r>
      <w:r w:rsidR="00E821BD" w:rsidRPr="00007F14">
        <w:rPr>
          <w:rStyle w:val="xxeop"/>
          <w:rFonts w:asciiTheme="minorHAnsi" w:hAnsiTheme="minorHAnsi" w:cstheme="minorHAnsi"/>
          <w:sz w:val="22"/>
          <w:szCs w:val="22"/>
          <w:lang w:val="en-GB"/>
        </w:rPr>
        <w:t xml:space="preserve">r members </w:t>
      </w:r>
      <w:r w:rsidR="00E821BD" w:rsidRPr="00007F14">
        <w:rPr>
          <w:rStyle w:val="normaltextrun"/>
          <w:rFonts w:asciiTheme="minorHAnsi" w:hAnsiTheme="minorHAnsi" w:cstheme="minorHAnsi"/>
          <w:color w:val="000000"/>
          <w:sz w:val="22"/>
          <w:szCs w:val="22"/>
          <w:lang w:val="en-GB"/>
        </w:rPr>
        <w:t xml:space="preserve">urge you to take </w:t>
      </w:r>
      <w:r w:rsidR="006D4A85">
        <w:rPr>
          <w:rStyle w:val="normaltextrun"/>
          <w:rFonts w:asciiTheme="minorHAnsi" w:hAnsiTheme="minorHAnsi" w:cstheme="minorHAnsi"/>
          <w:color w:val="000000"/>
          <w:sz w:val="22"/>
          <w:szCs w:val="22"/>
          <w:lang w:val="en-GB"/>
        </w:rPr>
        <w:t xml:space="preserve">immediate </w:t>
      </w:r>
      <w:r w:rsidR="00E821BD" w:rsidRPr="00007F14">
        <w:rPr>
          <w:rStyle w:val="normaltextrun"/>
          <w:rFonts w:asciiTheme="minorHAnsi" w:hAnsiTheme="minorHAnsi" w:cstheme="minorHAnsi"/>
          <w:color w:val="000000"/>
          <w:sz w:val="22"/>
          <w:szCs w:val="22"/>
          <w:lang w:val="en-GB"/>
        </w:rPr>
        <w:t xml:space="preserve">action </w:t>
      </w:r>
      <w:r w:rsidR="00833AC6">
        <w:rPr>
          <w:rStyle w:val="normaltextrun"/>
          <w:rFonts w:asciiTheme="minorHAnsi" w:hAnsiTheme="minorHAnsi" w:cstheme="minorHAnsi"/>
          <w:color w:val="000000"/>
          <w:sz w:val="22"/>
          <w:szCs w:val="22"/>
          <w:lang w:val="en-GB"/>
        </w:rPr>
        <w:t xml:space="preserve">by </w:t>
      </w:r>
      <w:r w:rsidR="00E821BD" w:rsidRPr="00007F14">
        <w:rPr>
          <w:rStyle w:val="normaltextrun"/>
          <w:rFonts w:asciiTheme="minorHAnsi" w:hAnsiTheme="minorHAnsi" w:cstheme="minorHAnsi"/>
          <w:color w:val="000000"/>
          <w:sz w:val="22"/>
          <w:szCs w:val="22"/>
          <w:lang w:val="en-GB"/>
        </w:rPr>
        <w:t>invest</w:t>
      </w:r>
      <w:r w:rsidR="00833AC6">
        <w:rPr>
          <w:rStyle w:val="normaltextrun"/>
          <w:rFonts w:asciiTheme="minorHAnsi" w:hAnsiTheme="minorHAnsi" w:cstheme="minorHAnsi"/>
          <w:color w:val="000000"/>
          <w:sz w:val="22"/>
          <w:szCs w:val="22"/>
          <w:lang w:val="en-GB"/>
        </w:rPr>
        <w:t>ing</w:t>
      </w:r>
      <w:r w:rsidR="00E821BD" w:rsidRPr="00007F14">
        <w:rPr>
          <w:rStyle w:val="normaltextrun"/>
          <w:rFonts w:asciiTheme="minorHAnsi" w:hAnsiTheme="minorHAnsi" w:cstheme="minorHAnsi"/>
          <w:color w:val="000000"/>
          <w:sz w:val="22"/>
          <w:szCs w:val="22"/>
          <w:lang w:val="en-GB"/>
        </w:rPr>
        <w:t xml:space="preserve"> in care an</w:t>
      </w:r>
      <w:r w:rsidR="00833AC6">
        <w:rPr>
          <w:rStyle w:val="normaltextrun"/>
          <w:rFonts w:asciiTheme="minorHAnsi" w:hAnsiTheme="minorHAnsi" w:cstheme="minorHAnsi"/>
          <w:color w:val="000000"/>
          <w:sz w:val="22"/>
          <w:szCs w:val="22"/>
          <w:lang w:val="en-GB"/>
        </w:rPr>
        <w:t>d</w:t>
      </w:r>
      <w:r w:rsidR="00E821BD" w:rsidRPr="00007F14">
        <w:rPr>
          <w:rStyle w:val="normaltextrun"/>
          <w:rFonts w:asciiTheme="minorHAnsi" w:hAnsiTheme="minorHAnsi" w:cstheme="minorHAnsi"/>
          <w:color w:val="000000"/>
          <w:sz w:val="22"/>
          <w:szCs w:val="22"/>
          <w:lang w:val="en-GB"/>
        </w:rPr>
        <w:t xml:space="preserve"> ensure decent work for care workers in </w:t>
      </w:r>
      <w:r w:rsidR="00E821BD" w:rsidRPr="00007F14">
        <w:rPr>
          <w:rStyle w:val="normaltextrun"/>
          <w:rFonts w:asciiTheme="minorHAnsi" w:hAnsiTheme="minorHAnsi" w:cstheme="minorHAnsi"/>
          <w:i/>
          <w:iCs/>
          <w:color w:val="000000"/>
          <w:sz w:val="22"/>
          <w:szCs w:val="22"/>
          <w:highlight w:val="yellow"/>
          <w:lang w:val="en-GB"/>
        </w:rPr>
        <w:t>(name of the country)</w:t>
      </w:r>
      <w:r w:rsidR="00E821BD" w:rsidRPr="00007F14">
        <w:rPr>
          <w:rStyle w:val="normaltextrun"/>
          <w:rFonts w:asciiTheme="minorHAnsi" w:hAnsiTheme="minorHAnsi" w:cstheme="minorHAnsi"/>
          <w:color w:val="000000"/>
          <w:sz w:val="22"/>
          <w:szCs w:val="22"/>
          <w:lang w:val="en-GB"/>
        </w:rPr>
        <w:t xml:space="preserve"> by:</w:t>
      </w:r>
    </w:p>
    <w:p w14:paraId="36841046" w14:textId="4C41D87F" w:rsidR="005B159A" w:rsidRPr="00007F14" w:rsidRDefault="00E821BD" w:rsidP="005B159A">
      <w:pPr>
        <w:pStyle w:val="paragraph"/>
        <w:numPr>
          <w:ilvl w:val="0"/>
          <w:numId w:val="18"/>
        </w:numPr>
        <w:jc w:val="both"/>
        <w:textAlignment w:val="baseline"/>
        <w:rPr>
          <w:rStyle w:val="normaltextrun"/>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Invest in universal, quality public health and care – including mental health, childcare, early childhood education, elderly care and other social care services - to ensure the creation of millions of jobs with decent work which includes fair wages, and humane working conditions; and to close gender gaps in labour force participation </w:t>
      </w:r>
      <w:r w:rsidRPr="00007F14">
        <w:rPr>
          <w:rStyle w:val="eop"/>
          <w:rFonts w:asciiTheme="minorHAnsi" w:hAnsiTheme="minorHAnsi" w:cstheme="minorHAnsi"/>
          <w:b/>
          <w:bCs/>
          <w:sz w:val="22"/>
          <w:szCs w:val="22"/>
          <w:lang w:val="en-US"/>
        </w:rPr>
        <w:t> </w:t>
      </w:r>
    </w:p>
    <w:p w14:paraId="12C58F32" w14:textId="77777777" w:rsidR="005B159A" w:rsidRPr="00007F14" w:rsidRDefault="00E821BD" w:rsidP="005B159A">
      <w:pPr>
        <w:pStyle w:val="paragraph"/>
        <w:numPr>
          <w:ilvl w:val="0"/>
          <w:numId w:val="18"/>
        </w:numPr>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Ensure adequate wages and improvement in working conditions, including equal pay for work of equal value, training opportunities and occupational health and safety for workers in health, care and education, including home care and domestic workers</w:t>
      </w:r>
      <w:r w:rsidRPr="00007F14">
        <w:rPr>
          <w:rStyle w:val="eop"/>
          <w:rFonts w:asciiTheme="minorHAnsi" w:hAnsiTheme="minorHAnsi" w:cstheme="minorHAnsi"/>
          <w:b/>
          <w:bCs/>
          <w:sz w:val="22"/>
          <w:szCs w:val="22"/>
          <w:lang w:val="en-US"/>
        </w:rPr>
        <w:t> </w:t>
      </w:r>
    </w:p>
    <w:p w14:paraId="0F9D82E6" w14:textId="77777777" w:rsidR="005B159A" w:rsidRPr="00007F14" w:rsidRDefault="00E821BD" w:rsidP="005B159A">
      <w:pPr>
        <w:pStyle w:val="paragraph"/>
        <w:numPr>
          <w:ilvl w:val="0"/>
          <w:numId w:val="18"/>
        </w:numPr>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lastRenderedPageBreak/>
        <w:t>Ensure equity and non-discrimination in recruitment, retention, access to training and promotion opportunities for workers across the health and care sectors </w:t>
      </w:r>
      <w:r w:rsidRPr="00007F14">
        <w:rPr>
          <w:rStyle w:val="eop"/>
          <w:rFonts w:asciiTheme="minorHAnsi" w:hAnsiTheme="minorHAnsi" w:cstheme="minorHAnsi"/>
          <w:b/>
          <w:bCs/>
          <w:sz w:val="22"/>
          <w:szCs w:val="22"/>
          <w:lang w:val="en-US"/>
        </w:rPr>
        <w:t> </w:t>
      </w:r>
    </w:p>
    <w:p w14:paraId="7C9F13AA" w14:textId="77777777" w:rsidR="005B159A" w:rsidRPr="00007F14" w:rsidRDefault="00E821BD" w:rsidP="005B159A">
      <w:pPr>
        <w:pStyle w:val="paragraph"/>
        <w:numPr>
          <w:ilvl w:val="0"/>
          <w:numId w:val="18"/>
        </w:numPr>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Ensure that the rights to freedom of association and to collective bargaining are respected for all workers in the health and care sectors, whether in the formal or informal economy, as well as their representation in the decision-making process.   </w:t>
      </w:r>
      <w:r w:rsidRPr="00007F14">
        <w:rPr>
          <w:rStyle w:val="eop"/>
          <w:rFonts w:asciiTheme="minorHAnsi" w:hAnsiTheme="minorHAnsi" w:cstheme="minorHAnsi"/>
          <w:b/>
          <w:bCs/>
          <w:sz w:val="22"/>
          <w:szCs w:val="22"/>
          <w:lang w:val="en-US"/>
        </w:rPr>
        <w:t> </w:t>
      </w:r>
    </w:p>
    <w:p w14:paraId="1FD8B7FE" w14:textId="77777777" w:rsidR="005B159A" w:rsidRPr="00007F14" w:rsidRDefault="00E821BD" w:rsidP="005B159A">
      <w:pPr>
        <w:pStyle w:val="paragraph"/>
        <w:numPr>
          <w:ilvl w:val="0"/>
          <w:numId w:val="18"/>
        </w:numPr>
        <w:jc w:val="both"/>
        <w:textAlignment w:val="baseline"/>
        <w:rPr>
          <w:rStyle w:val="eop"/>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Fund universal, gender-responsive social protection accessible by all workers regardless of employment status or migrant status, racial or ethnic background, disability, gender, identity expression or sexual orientation, and inclusive of workers in the informal economy</w:t>
      </w:r>
      <w:r w:rsidR="005B159A" w:rsidRPr="00007F14">
        <w:rPr>
          <w:rStyle w:val="eop"/>
          <w:rFonts w:asciiTheme="minorHAnsi" w:hAnsiTheme="minorHAnsi" w:cstheme="minorHAnsi"/>
          <w:b/>
          <w:bCs/>
          <w:sz w:val="22"/>
          <w:szCs w:val="22"/>
          <w:lang w:val="en-GB"/>
        </w:rPr>
        <w:t>.</w:t>
      </w:r>
    </w:p>
    <w:p w14:paraId="0655E6D3" w14:textId="77777777" w:rsidR="005B159A" w:rsidRPr="00007F14" w:rsidRDefault="00E821BD" w:rsidP="005B159A">
      <w:pPr>
        <w:pStyle w:val="paragraph"/>
        <w:numPr>
          <w:ilvl w:val="0"/>
          <w:numId w:val="18"/>
        </w:numPr>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Ensure accessibility for all to quality public health and care services, including refugees and migrants, regardless of status.</w:t>
      </w:r>
      <w:r w:rsidRPr="00007F14">
        <w:rPr>
          <w:rStyle w:val="eop"/>
          <w:rFonts w:asciiTheme="minorHAnsi" w:hAnsiTheme="minorHAnsi" w:cstheme="minorHAnsi"/>
          <w:b/>
          <w:bCs/>
          <w:sz w:val="22"/>
          <w:szCs w:val="22"/>
          <w:lang w:val="en-US"/>
        </w:rPr>
        <w:t> </w:t>
      </w:r>
    </w:p>
    <w:p w14:paraId="7732381F" w14:textId="1BE048CF" w:rsidR="007A3319" w:rsidRPr="00007F14" w:rsidRDefault="00E821BD" w:rsidP="005B159A">
      <w:pPr>
        <w:pStyle w:val="paragraph"/>
        <w:numPr>
          <w:ilvl w:val="0"/>
          <w:numId w:val="18"/>
        </w:numPr>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color w:val="000000"/>
          <w:sz w:val="22"/>
          <w:szCs w:val="22"/>
          <w:lang w:val="en-GB"/>
        </w:rPr>
        <w:t>Shift from the "care economy" approach which has contributed to the commodification of care to "rebuilding the social organisation of care" where care needs and care work are not simply considered as economic issues but as human rights, which governments are dutybound to provide and safeguard.</w:t>
      </w:r>
      <w:r w:rsidRPr="00007F14">
        <w:rPr>
          <w:rStyle w:val="eop"/>
          <w:rFonts w:asciiTheme="minorHAnsi" w:hAnsiTheme="minorHAnsi" w:cstheme="minorHAnsi"/>
          <w:b/>
          <w:bCs/>
          <w:color w:val="000000"/>
          <w:sz w:val="22"/>
          <w:szCs w:val="22"/>
          <w:lang w:val="en-US"/>
        </w:rPr>
        <w:t> </w:t>
      </w:r>
    </w:p>
    <w:p w14:paraId="35DD64B0" w14:textId="16ABD40F" w:rsidR="00DA526E" w:rsidRPr="00007F14" w:rsidRDefault="00DA526E" w:rsidP="00E821BD">
      <w:pPr>
        <w:pStyle w:val="paragraph"/>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color w:val="000000"/>
          <w:sz w:val="22"/>
          <w:szCs w:val="22"/>
          <w:lang w:val="en-GB"/>
        </w:rPr>
        <w:t>There is an urgent need for adequate public investment to achieve universal quality public health and care</w:t>
      </w:r>
      <w:r w:rsidR="00D140B4" w:rsidRPr="00007F14">
        <w:rPr>
          <w:rStyle w:val="normaltextrun"/>
          <w:rFonts w:asciiTheme="minorHAnsi" w:hAnsiTheme="minorHAnsi" w:cstheme="minorHAnsi"/>
          <w:color w:val="000000"/>
          <w:sz w:val="22"/>
          <w:szCs w:val="22"/>
          <w:lang w:val="en-GB"/>
        </w:rPr>
        <w:t>, as well as,</w:t>
      </w:r>
      <w:r w:rsidRPr="00007F14">
        <w:rPr>
          <w:rStyle w:val="normaltextrun"/>
          <w:rFonts w:asciiTheme="minorHAnsi" w:hAnsiTheme="minorHAnsi" w:cstheme="minorHAnsi"/>
          <w:color w:val="000000"/>
          <w:sz w:val="22"/>
          <w:szCs w:val="22"/>
          <w:lang w:val="en-GB"/>
        </w:rPr>
        <w:t xml:space="preserve"> to rebuild the social organisation of care, integrating the recognition of the human right to care, and ensuring social care services are provided as a fundamental human right, and public good which is universally accessible. </w:t>
      </w:r>
      <w:r w:rsidRPr="00007F14">
        <w:rPr>
          <w:rStyle w:val="eop"/>
          <w:rFonts w:asciiTheme="minorHAnsi" w:hAnsiTheme="minorHAnsi" w:cstheme="minorHAnsi"/>
          <w:b/>
          <w:bCs/>
          <w:color w:val="000000"/>
          <w:sz w:val="22"/>
          <w:szCs w:val="22"/>
          <w:lang w:val="en-US"/>
        </w:rPr>
        <w:t> </w:t>
      </w:r>
    </w:p>
    <w:p w14:paraId="6A16A04A" w14:textId="37F961BF" w:rsidR="00DA526E" w:rsidRPr="00007F14" w:rsidRDefault="00DA526E" w:rsidP="00DA526E">
      <w:pPr>
        <w:pStyle w:val="paragraph"/>
        <w:jc w:val="bot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We very</w:t>
      </w:r>
      <w:r w:rsidR="000F4372" w:rsidRPr="00007F14">
        <w:rPr>
          <w:rStyle w:val="normaltextrun"/>
          <w:rFonts w:asciiTheme="minorHAnsi" w:hAnsiTheme="minorHAnsi" w:cstheme="minorHAnsi"/>
          <w:sz w:val="22"/>
          <w:szCs w:val="22"/>
          <w:lang w:val="en-GB"/>
        </w:rPr>
        <w:t xml:space="preserve"> much</w:t>
      </w:r>
      <w:r w:rsidRPr="00007F14">
        <w:rPr>
          <w:rStyle w:val="normaltextrun"/>
          <w:rFonts w:asciiTheme="minorHAnsi" w:hAnsiTheme="minorHAnsi" w:cstheme="minorHAnsi"/>
          <w:sz w:val="22"/>
          <w:szCs w:val="22"/>
          <w:lang w:val="en-GB"/>
        </w:rPr>
        <w:t xml:space="preserve"> count on </w:t>
      </w:r>
      <w:r w:rsidR="00B14555" w:rsidRPr="00007F14">
        <w:rPr>
          <w:rStyle w:val="normaltextrun"/>
          <w:rFonts w:asciiTheme="minorHAnsi" w:hAnsiTheme="minorHAnsi" w:cstheme="minorHAnsi"/>
          <w:sz w:val="22"/>
          <w:szCs w:val="22"/>
          <w:lang w:val="en-GB"/>
        </w:rPr>
        <w:t>you to ensure access to</w:t>
      </w:r>
      <w:r w:rsidRPr="00007F14">
        <w:rPr>
          <w:rStyle w:val="normaltextrun"/>
          <w:rFonts w:asciiTheme="minorHAnsi" w:hAnsiTheme="minorHAnsi" w:cstheme="minorHAnsi"/>
          <w:sz w:val="22"/>
          <w:szCs w:val="22"/>
          <w:lang w:val="en-GB"/>
        </w:rPr>
        <w:t xml:space="preserve"> quality public care for all, and Decent Work for care workers. </w:t>
      </w:r>
      <w:r w:rsidRPr="00007F14">
        <w:rPr>
          <w:rStyle w:val="eop"/>
          <w:rFonts w:asciiTheme="minorHAnsi" w:hAnsiTheme="minorHAnsi" w:cstheme="minorHAnsi"/>
          <w:b/>
          <w:bCs/>
          <w:sz w:val="22"/>
          <w:szCs w:val="22"/>
          <w:lang w:val="en-US"/>
        </w:rPr>
        <w:t> </w:t>
      </w:r>
    </w:p>
    <w:p w14:paraId="011028A1" w14:textId="77777777" w:rsidR="00DA526E" w:rsidRPr="00007F14" w:rsidRDefault="00DA526E" w:rsidP="00DA526E">
      <w:pPr>
        <w:pStyle w:val="paragraph"/>
        <w:textAlignment w:val="baseline"/>
        <w:rPr>
          <w:rFonts w:asciiTheme="minorHAnsi" w:hAnsiTheme="minorHAnsi" w:cstheme="minorHAnsi"/>
          <w:b/>
          <w:bCs/>
          <w:color w:val="000000"/>
          <w:sz w:val="22"/>
          <w:szCs w:val="22"/>
          <w:lang w:val="en-US"/>
        </w:rPr>
      </w:pPr>
      <w:r w:rsidRPr="00007F14">
        <w:rPr>
          <w:rStyle w:val="normaltextrun"/>
          <w:rFonts w:asciiTheme="minorHAnsi" w:hAnsiTheme="minorHAnsi" w:cstheme="minorHAnsi"/>
          <w:sz w:val="22"/>
          <w:szCs w:val="22"/>
          <w:lang w:val="en-GB"/>
        </w:rPr>
        <w:t>Yours sincerely,</w:t>
      </w:r>
      <w:r w:rsidRPr="00007F14">
        <w:rPr>
          <w:rStyle w:val="eop"/>
          <w:rFonts w:asciiTheme="minorHAnsi" w:hAnsiTheme="minorHAnsi" w:cstheme="minorHAnsi"/>
          <w:b/>
          <w:bCs/>
          <w:sz w:val="22"/>
          <w:szCs w:val="22"/>
          <w:lang w:val="en-US"/>
        </w:rPr>
        <w:t> </w:t>
      </w:r>
    </w:p>
    <w:p w14:paraId="31557877" w14:textId="50D8FBC2" w:rsidR="00DA526E" w:rsidRPr="00007F14" w:rsidRDefault="006525D8">
      <w:pPr>
        <w:rPr>
          <w:rFonts w:cstheme="minorHAnsi"/>
          <w:lang w:val="en-US"/>
        </w:rPr>
      </w:pPr>
      <w:r w:rsidRPr="00007F14">
        <w:rPr>
          <w:rFonts w:cstheme="minorHAnsi"/>
          <w:lang w:val="en-US"/>
        </w:rPr>
        <w:t>………………</w:t>
      </w:r>
    </w:p>
    <w:sectPr w:rsidR="00DA526E" w:rsidRPr="00007F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FB8"/>
    <w:multiLevelType w:val="multilevel"/>
    <w:tmpl w:val="DD7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06E6"/>
    <w:multiLevelType w:val="hybridMultilevel"/>
    <w:tmpl w:val="8A08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F7F1D"/>
    <w:multiLevelType w:val="multilevel"/>
    <w:tmpl w:val="B87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467A"/>
    <w:multiLevelType w:val="multilevel"/>
    <w:tmpl w:val="DCD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444D2"/>
    <w:multiLevelType w:val="multilevel"/>
    <w:tmpl w:val="C9B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D7816"/>
    <w:multiLevelType w:val="multilevel"/>
    <w:tmpl w:val="843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57E65"/>
    <w:multiLevelType w:val="multilevel"/>
    <w:tmpl w:val="5D7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E26AE"/>
    <w:multiLevelType w:val="multilevel"/>
    <w:tmpl w:val="1140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02697"/>
    <w:multiLevelType w:val="multilevel"/>
    <w:tmpl w:val="628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C6553"/>
    <w:multiLevelType w:val="multilevel"/>
    <w:tmpl w:val="BF6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13C21"/>
    <w:multiLevelType w:val="multilevel"/>
    <w:tmpl w:val="F0E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A1C26"/>
    <w:multiLevelType w:val="multilevel"/>
    <w:tmpl w:val="0D8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E7E86"/>
    <w:multiLevelType w:val="multilevel"/>
    <w:tmpl w:val="486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076E3"/>
    <w:multiLevelType w:val="multilevel"/>
    <w:tmpl w:val="8A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F5BF3"/>
    <w:multiLevelType w:val="multilevel"/>
    <w:tmpl w:val="975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45921"/>
    <w:multiLevelType w:val="multilevel"/>
    <w:tmpl w:val="26E4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F75F7"/>
    <w:multiLevelType w:val="multilevel"/>
    <w:tmpl w:val="C20E3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A669D1"/>
    <w:multiLevelType w:val="multilevel"/>
    <w:tmpl w:val="96D28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3157973">
    <w:abstractNumId w:val="15"/>
  </w:num>
  <w:num w:numId="2" w16cid:durableId="881402780">
    <w:abstractNumId w:val="8"/>
  </w:num>
  <w:num w:numId="3" w16cid:durableId="696853184">
    <w:abstractNumId w:val="6"/>
  </w:num>
  <w:num w:numId="4" w16cid:durableId="1424648366">
    <w:abstractNumId w:val="9"/>
  </w:num>
  <w:num w:numId="5" w16cid:durableId="1418400028">
    <w:abstractNumId w:val="14"/>
  </w:num>
  <w:num w:numId="6" w16cid:durableId="76097380">
    <w:abstractNumId w:val="10"/>
  </w:num>
  <w:num w:numId="7" w16cid:durableId="1042943931">
    <w:abstractNumId w:val="13"/>
  </w:num>
  <w:num w:numId="8" w16cid:durableId="92669468">
    <w:abstractNumId w:val="3"/>
  </w:num>
  <w:num w:numId="9" w16cid:durableId="1771318804">
    <w:abstractNumId w:val="12"/>
  </w:num>
  <w:num w:numId="10" w16cid:durableId="126975670">
    <w:abstractNumId w:val="7"/>
  </w:num>
  <w:num w:numId="11" w16cid:durableId="1590119445">
    <w:abstractNumId w:val="2"/>
  </w:num>
  <w:num w:numId="12" w16cid:durableId="1981154562">
    <w:abstractNumId w:val="0"/>
  </w:num>
  <w:num w:numId="13" w16cid:durableId="309529647">
    <w:abstractNumId w:val="5"/>
  </w:num>
  <w:num w:numId="14" w16cid:durableId="1218322855">
    <w:abstractNumId w:val="4"/>
  </w:num>
  <w:num w:numId="15" w16cid:durableId="793912929">
    <w:abstractNumId w:val="11"/>
  </w:num>
  <w:num w:numId="16" w16cid:durableId="110832106">
    <w:abstractNumId w:val="17"/>
  </w:num>
  <w:num w:numId="17" w16cid:durableId="1073502960">
    <w:abstractNumId w:val="16"/>
  </w:num>
  <w:num w:numId="18" w16cid:durableId="175343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6E"/>
    <w:rsid w:val="00007F14"/>
    <w:rsid w:val="000915F1"/>
    <w:rsid w:val="000F4372"/>
    <w:rsid w:val="00157CE4"/>
    <w:rsid w:val="00224D45"/>
    <w:rsid w:val="002771F4"/>
    <w:rsid w:val="00345073"/>
    <w:rsid w:val="003609BC"/>
    <w:rsid w:val="003D3785"/>
    <w:rsid w:val="00464D1D"/>
    <w:rsid w:val="00507388"/>
    <w:rsid w:val="005707F6"/>
    <w:rsid w:val="00596D2F"/>
    <w:rsid w:val="005B159A"/>
    <w:rsid w:val="006525D8"/>
    <w:rsid w:val="0067250C"/>
    <w:rsid w:val="00675D50"/>
    <w:rsid w:val="006D4A85"/>
    <w:rsid w:val="007A3319"/>
    <w:rsid w:val="00833AC6"/>
    <w:rsid w:val="00867E3D"/>
    <w:rsid w:val="008D061F"/>
    <w:rsid w:val="009E0935"/>
    <w:rsid w:val="00A877F9"/>
    <w:rsid w:val="00AD394D"/>
    <w:rsid w:val="00AE0260"/>
    <w:rsid w:val="00B14555"/>
    <w:rsid w:val="00B459B8"/>
    <w:rsid w:val="00BA2451"/>
    <w:rsid w:val="00BE18E5"/>
    <w:rsid w:val="00C15A8C"/>
    <w:rsid w:val="00C3564A"/>
    <w:rsid w:val="00CB5489"/>
    <w:rsid w:val="00D140B4"/>
    <w:rsid w:val="00D15F67"/>
    <w:rsid w:val="00DA526E"/>
    <w:rsid w:val="00E665A0"/>
    <w:rsid w:val="00E821BD"/>
    <w:rsid w:val="00EE61AC"/>
    <w:rsid w:val="00EF7D72"/>
    <w:rsid w:val="00F14EE6"/>
    <w:rsid w:val="00F514D2"/>
    <w:rsid w:val="00F6110A"/>
    <w:rsid w:val="00F938BE"/>
    <w:rsid w:val="00FA737E"/>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E039"/>
  <w15:chartTrackingRefBased/>
  <w15:docId w15:val="{00143D8E-545F-4DB9-9931-7AE22058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26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DefaultParagraphFont"/>
    <w:rsid w:val="00DA526E"/>
  </w:style>
  <w:style w:type="character" w:customStyle="1" w:styleId="eop">
    <w:name w:val="eop"/>
    <w:basedOn w:val="DefaultParagraphFont"/>
    <w:rsid w:val="00DA526E"/>
  </w:style>
  <w:style w:type="character" w:customStyle="1" w:styleId="superscript">
    <w:name w:val="superscript"/>
    <w:basedOn w:val="DefaultParagraphFont"/>
    <w:rsid w:val="00DA526E"/>
  </w:style>
  <w:style w:type="character" w:styleId="CommentReference">
    <w:name w:val="annotation reference"/>
    <w:basedOn w:val="DefaultParagraphFont"/>
    <w:uiPriority w:val="99"/>
    <w:semiHidden/>
    <w:unhideWhenUsed/>
    <w:rsid w:val="000F4372"/>
    <w:rPr>
      <w:sz w:val="16"/>
      <w:szCs w:val="16"/>
    </w:rPr>
  </w:style>
  <w:style w:type="paragraph" w:styleId="CommentText">
    <w:name w:val="annotation text"/>
    <w:basedOn w:val="Normal"/>
    <w:link w:val="CommentTextChar"/>
    <w:uiPriority w:val="99"/>
    <w:semiHidden/>
    <w:unhideWhenUsed/>
    <w:rsid w:val="000F4372"/>
    <w:pPr>
      <w:spacing w:line="240" w:lineRule="auto"/>
    </w:pPr>
    <w:rPr>
      <w:sz w:val="20"/>
      <w:szCs w:val="20"/>
    </w:rPr>
  </w:style>
  <w:style w:type="character" w:customStyle="1" w:styleId="CommentTextChar">
    <w:name w:val="Comment Text Char"/>
    <w:basedOn w:val="DefaultParagraphFont"/>
    <w:link w:val="CommentText"/>
    <w:uiPriority w:val="99"/>
    <w:semiHidden/>
    <w:rsid w:val="000F4372"/>
    <w:rPr>
      <w:sz w:val="20"/>
      <w:szCs w:val="20"/>
    </w:rPr>
  </w:style>
  <w:style w:type="paragraph" w:styleId="CommentSubject">
    <w:name w:val="annotation subject"/>
    <w:basedOn w:val="CommentText"/>
    <w:next w:val="CommentText"/>
    <w:link w:val="CommentSubjectChar"/>
    <w:uiPriority w:val="99"/>
    <w:semiHidden/>
    <w:unhideWhenUsed/>
    <w:rsid w:val="000F4372"/>
    <w:rPr>
      <w:b/>
      <w:bCs/>
    </w:rPr>
  </w:style>
  <w:style w:type="character" w:customStyle="1" w:styleId="CommentSubjectChar">
    <w:name w:val="Comment Subject Char"/>
    <w:basedOn w:val="CommentTextChar"/>
    <w:link w:val="CommentSubject"/>
    <w:uiPriority w:val="99"/>
    <w:semiHidden/>
    <w:rsid w:val="000F4372"/>
    <w:rPr>
      <w:b/>
      <w:bCs/>
      <w:sz w:val="20"/>
      <w:szCs w:val="20"/>
    </w:rPr>
  </w:style>
  <w:style w:type="paragraph" w:styleId="Revision">
    <w:name w:val="Revision"/>
    <w:hidden/>
    <w:uiPriority w:val="99"/>
    <w:semiHidden/>
    <w:rsid w:val="00AD394D"/>
    <w:pPr>
      <w:spacing w:after="0" w:line="240" w:lineRule="auto"/>
    </w:pPr>
  </w:style>
  <w:style w:type="paragraph" w:customStyle="1" w:styleId="xxmsolistparagraph">
    <w:name w:val="x_xmsolistparagraph"/>
    <w:basedOn w:val="Normal"/>
    <w:rsid w:val="007A3319"/>
    <w:pPr>
      <w:spacing w:after="0" w:line="240" w:lineRule="auto"/>
      <w:ind w:left="720"/>
    </w:pPr>
    <w:rPr>
      <w:rFonts w:ascii="Calibri" w:eastAsiaTheme="minorEastAsia" w:hAnsi="Calibri" w:cs="Calibri"/>
      <w:lang w:val="en-GB" w:eastAsia="ja-JP"/>
    </w:rPr>
  </w:style>
  <w:style w:type="paragraph" w:customStyle="1" w:styleId="xxparagraph">
    <w:name w:val="x_xparagraph"/>
    <w:basedOn w:val="Normal"/>
    <w:rsid w:val="007A3319"/>
    <w:pPr>
      <w:spacing w:before="100" w:beforeAutospacing="1" w:after="100" w:afterAutospacing="1" w:line="240" w:lineRule="auto"/>
    </w:pPr>
    <w:rPr>
      <w:rFonts w:ascii="Calibri" w:eastAsiaTheme="minorEastAsia" w:hAnsi="Calibri" w:cs="Calibri"/>
      <w:lang w:val="en-GB" w:eastAsia="ja-JP"/>
    </w:rPr>
  </w:style>
  <w:style w:type="character" w:customStyle="1" w:styleId="xxnormaltextrun">
    <w:name w:val="x_xnormaltextrun"/>
    <w:basedOn w:val="DefaultParagraphFont"/>
    <w:rsid w:val="007A3319"/>
  </w:style>
  <w:style w:type="character" w:customStyle="1" w:styleId="xxeop">
    <w:name w:val="x_xeop"/>
    <w:basedOn w:val="DefaultParagraphFont"/>
    <w:rsid w:val="007A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0847">
      <w:bodyDiv w:val="1"/>
      <w:marLeft w:val="0"/>
      <w:marRight w:val="0"/>
      <w:marTop w:val="0"/>
      <w:marBottom w:val="0"/>
      <w:divBdr>
        <w:top w:val="none" w:sz="0" w:space="0" w:color="auto"/>
        <w:left w:val="none" w:sz="0" w:space="0" w:color="auto"/>
        <w:bottom w:val="none" w:sz="0" w:space="0" w:color="auto"/>
        <w:right w:val="none" w:sz="0" w:space="0" w:color="auto"/>
      </w:divBdr>
    </w:div>
    <w:div w:id="1515267440">
      <w:bodyDiv w:val="1"/>
      <w:marLeft w:val="0"/>
      <w:marRight w:val="0"/>
      <w:marTop w:val="0"/>
      <w:marBottom w:val="0"/>
      <w:divBdr>
        <w:top w:val="none" w:sz="0" w:space="0" w:color="auto"/>
        <w:left w:val="none" w:sz="0" w:space="0" w:color="auto"/>
        <w:bottom w:val="none" w:sz="0" w:space="0" w:color="auto"/>
        <w:right w:val="none" w:sz="0" w:space="0" w:color="auto"/>
      </w:divBdr>
    </w:div>
    <w:div w:id="1683780207">
      <w:bodyDiv w:val="1"/>
      <w:marLeft w:val="0"/>
      <w:marRight w:val="0"/>
      <w:marTop w:val="0"/>
      <w:marBottom w:val="0"/>
      <w:divBdr>
        <w:top w:val="none" w:sz="0" w:space="0" w:color="auto"/>
        <w:left w:val="none" w:sz="0" w:space="0" w:color="auto"/>
        <w:bottom w:val="none" w:sz="0" w:space="0" w:color="auto"/>
        <w:right w:val="none" w:sz="0" w:space="0" w:color="auto"/>
      </w:divBdr>
    </w:div>
    <w:div w:id="1987121113">
      <w:bodyDiv w:val="1"/>
      <w:marLeft w:val="0"/>
      <w:marRight w:val="0"/>
      <w:marTop w:val="0"/>
      <w:marBottom w:val="0"/>
      <w:divBdr>
        <w:top w:val="none" w:sz="0" w:space="0" w:color="auto"/>
        <w:left w:val="none" w:sz="0" w:space="0" w:color="auto"/>
        <w:bottom w:val="none" w:sz="0" w:space="0" w:color="auto"/>
        <w:right w:val="none" w:sz="0" w:space="0" w:color="auto"/>
      </w:divBdr>
      <w:divsChild>
        <w:div w:id="1086075463">
          <w:marLeft w:val="0"/>
          <w:marRight w:val="0"/>
          <w:marTop w:val="0"/>
          <w:marBottom w:val="0"/>
          <w:divBdr>
            <w:top w:val="none" w:sz="0" w:space="0" w:color="auto"/>
            <w:left w:val="none" w:sz="0" w:space="0" w:color="auto"/>
            <w:bottom w:val="none" w:sz="0" w:space="0" w:color="auto"/>
            <w:right w:val="none" w:sz="0" w:space="0" w:color="auto"/>
          </w:divBdr>
        </w:div>
        <w:div w:id="1472748654">
          <w:marLeft w:val="0"/>
          <w:marRight w:val="0"/>
          <w:marTop w:val="0"/>
          <w:marBottom w:val="0"/>
          <w:divBdr>
            <w:top w:val="none" w:sz="0" w:space="0" w:color="auto"/>
            <w:left w:val="none" w:sz="0" w:space="0" w:color="auto"/>
            <w:bottom w:val="none" w:sz="0" w:space="0" w:color="auto"/>
            <w:right w:val="none" w:sz="0" w:space="0" w:color="auto"/>
          </w:divBdr>
        </w:div>
        <w:div w:id="2087455585">
          <w:marLeft w:val="0"/>
          <w:marRight w:val="0"/>
          <w:marTop w:val="0"/>
          <w:marBottom w:val="0"/>
          <w:divBdr>
            <w:top w:val="none" w:sz="0" w:space="0" w:color="auto"/>
            <w:left w:val="none" w:sz="0" w:space="0" w:color="auto"/>
            <w:bottom w:val="none" w:sz="0" w:space="0" w:color="auto"/>
            <w:right w:val="none" w:sz="0" w:space="0" w:color="auto"/>
          </w:divBdr>
        </w:div>
        <w:div w:id="497581246">
          <w:marLeft w:val="0"/>
          <w:marRight w:val="0"/>
          <w:marTop w:val="0"/>
          <w:marBottom w:val="0"/>
          <w:divBdr>
            <w:top w:val="none" w:sz="0" w:space="0" w:color="auto"/>
            <w:left w:val="none" w:sz="0" w:space="0" w:color="auto"/>
            <w:bottom w:val="none" w:sz="0" w:space="0" w:color="auto"/>
            <w:right w:val="none" w:sz="0" w:space="0" w:color="auto"/>
          </w:divBdr>
        </w:div>
        <w:div w:id="559832417">
          <w:marLeft w:val="0"/>
          <w:marRight w:val="0"/>
          <w:marTop w:val="0"/>
          <w:marBottom w:val="0"/>
          <w:divBdr>
            <w:top w:val="none" w:sz="0" w:space="0" w:color="auto"/>
            <w:left w:val="none" w:sz="0" w:space="0" w:color="auto"/>
            <w:bottom w:val="none" w:sz="0" w:space="0" w:color="auto"/>
            <w:right w:val="none" w:sz="0" w:space="0" w:color="auto"/>
          </w:divBdr>
        </w:div>
        <w:div w:id="527332378">
          <w:marLeft w:val="0"/>
          <w:marRight w:val="0"/>
          <w:marTop w:val="0"/>
          <w:marBottom w:val="0"/>
          <w:divBdr>
            <w:top w:val="none" w:sz="0" w:space="0" w:color="auto"/>
            <w:left w:val="none" w:sz="0" w:space="0" w:color="auto"/>
            <w:bottom w:val="none" w:sz="0" w:space="0" w:color="auto"/>
            <w:right w:val="none" w:sz="0" w:space="0" w:color="auto"/>
          </w:divBdr>
          <w:divsChild>
            <w:div w:id="2114157567">
              <w:marLeft w:val="0"/>
              <w:marRight w:val="0"/>
              <w:marTop w:val="0"/>
              <w:marBottom w:val="0"/>
              <w:divBdr>
                <w:top w:val="none" w:sz="0" w:space="0" w:color="auto"/>
                <w:left w:val="none" w:sz="0" w:space="0" w:color="auto"/>
                <w:bottom w:val="none" w:sz="0" w:space="0" w:color="auto"/>
                <w:right w:val="none" w:sz="0" w:space="0" w:color="auto"/>
              </w:divBdr>
            </w:div>
            <w:div w:id="145899502">
              <w:marLeft w:val="0"/>
              <w:marRight w:val="0"/>
              <w:marTop w:val="0"/>
              <w:marBottom w:val="0"/>
              <w:divBdr>
                <w:top w:val="none" w:sz="0" w:space="0" w:color="auto"/>
                <w:left w:val="none" w:sz="0" w:space="0" w:color="auto"/>
                <w:bottom w:val="none" w:sz="0" w:space="0" w:color="auto"/>
                <w:right w:val="none" w:sz="0" w:space="0" w:color="auto"/>
              </w:divBdr>
            </w:div>
            <w:div w:id="417940911">
              <w:marLeft w:val="0"/>
              <w:marRight w:val="0"/>
              <w:marTop w:val="0"/>
              <w:marBottom w:val="0"/>
              <w:divBdr>
                <w:top w:val="none" w:sz="0" w:space="0" w:color="auto"/>
                <w:left w:val="none" w:sz="0" w:space="0" w:color="auto"/>
                <w:bottom w:val="none" w:sz="0" w:space="0" w:color="auto"/>
                <w:right w:val="none" w:sz="0" w:space="0" w:color="auto"/>
              </w:divBdr>
            </w:div>
            <w:div w:id="1372069262">
              <w:marLeft w:val="0"/>
              <w:marRight w:val="0"/>
              <w:marTop w:val="0"/>
              <w:marBottom w:val="0"/>
              <w:divBdr>
                <w:top w:val="none" w:sz="0" w:space="0" w:color="auto"/>
                <w:left w:val="none" w:sz="0" w:space="0" w:color="auto"/>
                <w:bottom w:val="none" w:sz="0" w:space="0" w:color="auto"/>
                <w:right w:val="none" w:sz="0" w:space="0" w:color="auto"/>
              </w:divBdr>
            </w:div>
            <w:div w:id="1188449329">
              <w:marLeft w:val="0"/>
              <w:marRight w:val="0"/>
              <w:marTop w:val="0"/>
              <w:marBottom w:val="0"/>
              <w:divBdr>
                <w:top w:val="none" w:sz="0" w:space="0" w:color="auto"/>
                <w:left w:val="none" w:sz="0" w:space="0" w:color="auto"/>
                <w:bottom w:val="none" w:sz="0" w:space="0" w:color="auto"/>
                <w:right w:val="none" w:sz="0" w:space="0" w:color="auto"/>
              </w:divBdr>
            </w:div>
          </w:divsChild>
        </w:div>
        <w:div w:id="1514222828">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
            <w:div w:id="2037535565">
              <w:marLeft w:val="0"/>
              <w:marRight w:val="0"/>
              <w:marTop w:val="0"/>
              <w:marBottom w:val="0"/>
              <w:divBdr>
                <w:top w:val="none" w:sz="0" w:space="0" w:color="auto"/>
                <w:left w:val="none" w:sz="0" w:space="0" w:color="auto"/>
                <w:bottom w:val="none" w:sz="0" w:space="0" w:color="auto"/>
                <w:right w:val="none" w:sz="0" w:space="0" w:color="auto"/>
              </w:divBdr>
            </w:div>
            <w:div w:id="1278833323">
              <w:marLeft w:val="0"/>
              <w:marRight w:val="0"/>
              <w:marTop w:val="0"/>
              <w:marBottom w:val="0"/>
              <w:divBdr>
                <w:top w:val="none" w:sz="0" w:space="0" w:color="auto"/>
                <w:left w:val="none" w:sz="0" w:space="0" w:color="auto"/>
                <w:bottom w:val="none" w:sz="0" w:space="0" w:color="auto"/>
                <w:right w:val="none" w:sz="0" w:space="0" w:color="auto"/>
              </w:divBdr>
            </w:div>
            <w:div w:id="872353218">
              <w:marLeft w:val="0"/>
              <w:marRight w:val="0"/>
              <w:marTop w:val="0"/>
              <w:marBottom w:val="0"/>
              <w:divBdr>
                <w:top w:val="none" w:sz="0" w:space="0" w:color="auto"/>
                <w:left w:val="none" w:sz="0" w:space="0" w:color="auto"/>
                <w:bottom w:val="none" w:sz="0" w:space="0" w:color="auto"/>
                <w:right w:val="none" w:sz="0" w:space="0" w:color="auto"/>
              </w:divBdr>
            </w:div>
            <w:div w:id="1595280754">
              <w:marLeft w:val="0"/>
              <w:marRight w:val="0"/>
              <w:marTop w:val="0"/>
              <w:marBottom w:val="0"/>
              <w:divBdr>
                <w:top w:val="none" w:sz="0" w:space="0" w:color="auto"/>
                <w:left w:val="none" w:sz="0" w:space="0" w:color="auto"/>
                <w:bottom w:val="none" w:sz="0" w:space="0" w:color="auto"/>
                <w:right w:val="none" w:sz="0" w:space="0" w:color="auto"/>
              </w:divBdr>
            </w:div>
          </w:divsChild>
        </w:div>
        <w:div w:id="529538734">
          <w:marLeft w:val="0"/>
          <w:marRight w:val="0"/>
          <w:marTop w:val="0"/>
          <w:marBottom w:val="0"/>
          <w:divBdr>
            <w:top w:val="none" w:sz="0" w:space="0" w:color="auto"/>
            <w:left w:val="none" w:sz="0" w:space="0" w:color="auto"/>
            <w:bottom w:val="none" w:sz="0" w:space="0" w:color="auto"/>
            <w:right w:val="none" w:sz="0" w:space="0" w:color="auto"/>
          </w:divBdr>
          <w:divsChild>
            <w:div w:id="1727072539">
              <w:marLeft w:val="0"/>
              <w:marRight w:val="0"/>
              <w:marTop w:val="0"/>
              <w:marBottom w:val="0"/>
              <w:divBdr>
                <w:top w:val="none" w:sz="0" w:space="0" w:color="auto"/>
                <w:left w:val="none" w:sz="0" w:space="0" w:color="auto"/>
                <w:bottom w:val="none" w:sz="0" w:space="0" w:color="auto"/>
                <w:right w:val="none" w:sz="0" w:space="0" w:color="auto"/>
              </w:divBdr>
            </w:div>
            <w:div w:id="812599165">
              <w:marLeft w:val="0"/>
              <w:marRight w:val="0"/>
              <w:marTop w:val="0"/>
              <w:marBottom w:val="0"/>
              <w:divBdr>
                <w:top w:val="none" w:sz="0" w:space="0" w:color="auto"/>
                <w:left w:val="none" w:sz="0" w:space="0" w:color="auto"/>
                <w:bottom w:val="none" w:sz="0" w:space="0" w:color="auto"/>
                <w:right w:val="none" w:sz="0" w:space="0" w:color="auto"/>
              </w:divBdr>
            </w:div>
            <w:div w:id="833956329">
              <w:marLeft w:val="0"/>
              <w:marRight w:val="0"/>
              <w:marTop w:val="0"/>
              <w:marBottom w:val="0"/>
              <w:divBdr>
                <w:top w:val="none" w:sz="0" w:space="0" w:color="auto"/>
                <w:left w:val="none" w:sz="0" w:space="0" w:color="auto"/>
                <w:bottom w:val="none" w:sz="0" w:space="0" w:color="auto"/>
                <w:right w:val="none" w:sz="0" w:space="0" w:color="auto"/>
              </w:divBdr>
            </w:div>
            <w:div w:id="1261572236">
              <w:marLeft w:val="0"/>
              <w:marRight w:val="0"/>
              <w:marTop w:val="0"/>
              <w:marBottom w:val="0"/>
              <w:divBdr>
                <w:top w:val="none" w:sz="0" w:space="0" w:color="auto"/>
                <w:left w:val="none" w:sz="0" w:space="0" w:color="auto"/>
                <w:bottom w:val="none" w:sz="0" w:space="0" w:color="auto"/>
                <w:right w:val="none" w:sz="0" w:space="0" w:color="auto"/>
              </w:divBdr>
            </w:div>
            <w:div w:id="1772312389">
              <w:marLeft w:val="0"/>
              <w:marRight w:val="0"/>
              <w:marTop w:val="0"/>
              <w:marBottom w:val="0"/>
              <w:divBdr>
                <w:top w:val="none" w:sz="0" w:space="0" w:color="auto"/>
                <w:left w:val="none" w:sz="0" w:space="0" w:color="auto"/>
                <w:bottom w:val="none" w:sz="0" w:space="0" w:color="auto"/>
                <w:right w:val="none" w:sz="0" w:space="0" w:color="auto"/>
              </w:divBdr>
            </w:div>
          </w:divsChild>
        </w:div>
        <w:div w:id="2021393602">
          <w:marLeft w:val="0"/>
          <w:marRight w:val="0"/>
          <w:marTop w:val="0"/>
          <w:marBottom w:val="0"/>
          <w:divBdr>
            <w:top w:val="none" w:sz="0" w:space="0" w:color="auto"/>
            <w:left w:val="none" w:sz="0" w:space="0" w:color="auto"/>
            <w:bottom w:val="none" w:sz="0" w:space="0" w:color="auto"/>
            <w:right w:val="none" w:sz="0" w:space="0" w:color="auto"/>
          </w:divBdr>
          <w:divsChild>
            <w:div w:id="68773227">
              <w:marLeft w:val="0"/>
              <w:marRight w:val="0"/>
              <w:marTop w:val="0"/>
              <w:marBottom w:val="0"/>
              <w:divBdr>
                <w:top w:val="none" w:sz="0" w:space="0" w:color="auto"/>
                <w:left w:val="none" w:sz="0" w:space="0" w:color="auto"/>
                <w:bottom w:val="none" w:sz="0" w:space="0" w:color="auto"/>
                <w:right w:val="none" w:sz="0" w:space="0" w:color="auto"/>
              </w:divBdr>
            </w:div>
            <w:div w:id="1678264646">
              <w:marLeft w:val="0"/>
              <w:marRight w:val="0"/>
              <w:marTop w:val="0"/>
              <w:marBottom w:val="0"/>
              <w:divBdr>
                <w:top w:val="none" w:sz="0" w:space="0" w:color="auto"/>
                <w:left w:val="none" w:sz="0" w:space="0" w:color="auto"/>
                <w:bottom w:val="none" w:sz="0" w:space="0" w:color="auto"/>
                <w:right w:val="none" w:sz="0" w:space="0" w:color="auto"/>
              </w:divBdr>
            </w:div>
            <w:div w:id="539053485">
              <w:marLeft w:val="0"/>
              <w:marRight w:val="0"/>
              <w:marTop w:val="0"/>
              <w:marBottom w:val="0"/>
              <w:divBdr>
                <w:top w:val="none" w:sz="0" w:space="0" w:color="auto"/>
                <w:left w:val="none" w:sz="0" w:space="0" w:color="auto"/>
                <w:bottom w:val="none" w:sz="0" w:space="0" w:color="auto"/>
                <w:right w:val="none" w:sz="0" w:space="0" w:color="auto"/>
              </w:divBdr>
            </w:div>
            <w:div w:id="1893228372">
              <w:marLeft w:val="0"/>
              <w:marRight w:val="0"/>
              <w:marTop w:val="0"/>
              <w:marBottom w:val="0"/>
              <w:divBdr>
                <w:top w:val="none" w:sz="0" w:space="0" w:color="auto"/>
                <w:left w:val="none" w:sz="0" w:space="0" w:color="auto"/>
                <w:bottom w:val="none" w:sz="0" w:space="0" w:color="auto"/>
                <w:right w:val="none" w:sz="0" w:space="0" w:color="auto"/>
              </w:divBdr>
            </w:div>
            <w:div w:id="1264025132">
              <w:marLeft w:val="0"/>
              <w:marRight w:val="0"/>
              <w:marTop w:val="0"/>
              <w:marBottom w:val="0"/>
              <w:divBdr>
                <w:top w:val="none" w:sz="0" w:space="0" w:color="auto"/>
                <w:left w:val="none" w:sz="0" w:space="0" w:color="auto"/>
                <w:bottom w:val="none" w:sz="0" w:space="0" w:color="auto"/>
                <w:right w:val="none" w:sz="0" w:space="0" w:color="auto"/>
              </w:divBdr>
            </w:div>
          </w:divsChild>
        </w:div>
        <w:div w:id="1588417700">
          <w:marLeft w:val="0"/>
          <w:marRight w:val="0"/>
          <w:marTop w:val="0"/>
          <w:marBottom w:val="0"/>
          <w:divBdr>
            <w:top w:val="none" w:sz="0" w:space="0" w:color="auto"/>
            <w:left w:val="none" w:sz="0" w:space="0" w:color="auto"/>
            <w:bottom w:val="none" w:sz="0" w:space="0" w:color="auto"/>
            <w:right w:val="none" w:sz="0" w:space="0" w:color="auto"/>
          </w:divBdr>
          <w:divsChild>
            <w:div w:id="481847104">
              <w:marLeft w:val="0"/>
              <w:marRight w:val="0"/>
              <w:marTop w:val="0"/>
              <w:marBottom w:val="0"/>
              <w:divBdr>
                <w:top w:val="none" w:sz="0" w:space="0" w:color="auto"/>
                <w:left w:val="none" w:sz="0" w:space="0" w:color="auto"/>
                <w:bottom w:val="none" w:sz="0" w:space="0" w:color="auto"/>
                <w:right w:val="none" w:sz="0" w:space="0" w:color="auto"/>
              </w:divBdr>
            </w:div>
            <w:div w:id="949895250">
              <w:marLeft w:val="0"/>
              <w:marRight w:val="0"/>
              <w:marTop w:val="0"/>
              <w:marBottom w:val="0"/>
              <w:divBdr>
                <w:top w:val="none" w:sz="0" w:space="0" w:color="auto"/>
                <w:left w:val="none" w:sz="0" w:space="0" w:color="auto"/>
                <w:bottom w:val="none" w:sz="0" w:space="0" w:color="auto"/>
                <w:right w:val="none" w:sz="0" w:space="0" w:color="auto"/>
              </w:divBdr>
            </w:div>
            <w:div w:id="1836870329">
              <w:marLeft w:val="0"/>
              <w:marRight w:val="0"/>
              <w:marTop w:val="0"/>
              <w:marBottom w:val="0"/>
              <w:divBdr>
                <w:top w:val="none" w:sz="0" w:space="0" w:color="auto"/>
                <w:left w:val="none" w:sz="0" w:space="0" w:color="auto"/>
                <w:bottom w:val="none" w:sz="0" w:space="0" w:color="auto"/>
                <w:right w:val="none" w:sz="0" w:space="0" w:color="auto"/>
              </w:divBdr>
            </w:div>
            <w:div w:id="830483938">
              <w:marLeft w:val="0"/>
              <w:marRight w:val="0"/>
              <w:marTop w:val="0"/>
              <w:marBottom w:val="0"/>
              <w:divBdr>
                <w:top w:val="none" w:sz="0" w:space="0" w:color="auto"/>
                <w:left w:val="none" w:sz="0" w:space="0" w:color="auto"/>
                <w:bottom w:val="none" w:sz="0" w:space="0" w:color="auto"/>
                <w:right w:val="none" w:sz="0" w:space="0" w:color="auto"/>
              </w:divBdr>
            </w:div>
            <w:div w:id="1244801596">
              <w:marLeft w:val="0"/>
              <w:marRight w:val="0"/>
              <w:marTop w:val="0"/>
              <w:marBottom w:val="0"/>
              <w:divBdr>
                <w:top w:val="none" w:sz="0" w:space="0" w:color="auto"/>
                <w:left w:val="none" w:sz="0" w:space="0" w:color="auto"/>
                <w:bottom w:val="none" w:sz="0" w:space="0" w:color="auto"/>
                <w:right w:val="none" w:sz="0" w:space="0" w:color="auto"/>
              </w:divBdr>
            </w:div>
          </w:divsChild>
        </w:div>
        <w:div w:id="781455857">
          <w:marLeft w:val="0"/>
          <w:marRight w:val="0"/>
          <w:marTop w:val="0"/>
          <w:marBottom w:val="0"/>
          <w:divBdr>
            <w:top w:val="none" w:sz="0" w:space="0" w:color="auto"/>
            <w:left w:val="none" w:sz="0" w:space="0" w:color="auto"/>
            <w:bottom w:val="none" w:sz="0" w:space="0" w:color="auto"/>
            <w:right w:val="none" w:sz="0" w:space="0" w:color="auto"/>
          </w:divBdr>
        </w:div>
        <w:div w:id="1614168805">
          <w:marLeft w:val="0"/>
          <w:marRight w:val="0"/>
          <w:marTop w:val="0"/>
          <w:marBottom w:val="0"/>
          <w:divBdr>
            <w:top w:val="none" w:sz="0" w:space="0" w:color="auto"/>
            <w:left w:val="none" w:sz="0" w:space="0" w:color="auto"/>
            <w:bottom w:val="none" w:sz="0" w:space="0" w:color="auto"/>
            <w:right w:val="none" w:sz="0" w:space="0" w:color="auto"/>
          </w:divBdr>
        </w:div>
        <w:div w:id="1919053885">
          <w:marLeft w:val="0"/>
          <w:marRight w:val="0"/>
          <w:marTop w:val="0"/>
          <w:marBottom w:val="0"/>
          <w:divBdr>
            <w:top w:val="none" w:sz="0" w:space="0" w:color="auto"/>
            <w:left w:val="none" w:sz="0" w:space="0" w:color="auto"/>
            <w:bottom w:val="none" w:sz="0" w:space="0" w:color="auto"/>
            <w:right w:val="none" w:sz="0" w:space="0" w:color="auto"/>
          </w:divBdr>
        </w:div>
        <w:div w:id="205148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F1C46F0EC0A4E808A0F15D0ED9441" ma:contentTypeVersion="12" ma:contentTypeDescription="Create a new document." ma:contentTypeScope="" ma:versionID="667af9039df856fb3f4b4b98602c4cdc">
  <xsd:schema xmlns:xsd="http://www.w3.org/2001/XMLSchema" xmlns:xs="http://www.w3.org/2001/XMLSchema" xmlns:p="http://schemas.microsoft.com/office/2006/metadata/properties" xmlns:ns2="2c1b9a79-9511-4130-a12b-8c1c75f991a6" xmlns:ns3="3c8ccaee-549c-4048-925f-d7fcfb0da55a" targetNamespace="http://schemas.microsoft.com/office/2006/metadata/properties" ma:root="true" ma:fieldsID="ba1522078e106b814616fafab63d49fc" ns2:_="" ns3:_="">
    <xsd:import namespace="2c1b9a79-9511-4130-a12b-8c1c75f991a6"/>
    <xsd:import namespace="3c8ccaee-549c-4048-925f-d7fcfb0da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b9a79-9511-4130-a12b-8c1c75f9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4f880b-969f-42ce-a4b5-7dcb2be2ac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ccaee-549c-4048-925f-d7fcfb0da5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5e4eb5-cd6b-433d-bef1-e03c67061c92}" ma:internalName="TaxCatchAll" ma:showField="CatchAllData" ma:web="3c8ccaee-549c-4048-925f-d7fcfb0da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8ccaee-549c-4048-925f-d7fcfb0da55a" xsi:nil="true"/>
    <lcf76f155ced4ddcb4097134ff3c332f xmlns="2c1b9a79-9511-4130-a12b-8c1c75f991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1EBD5-5D71-46C4-9C79-084EF9F2E920}">
  <ds:schemaRefs>
    <ds:schemaRef ds:uri="http://schemas.microsoft.com/sharepoint/v3/contenttype/forms"/>
  </ds:schemaRefs>
</ds:datastoreItem>
</file>

<file path=customXml/itemProps2.xml><?xml version="1.0" encoding="utf-8"?>
<ds:datastoreItem xmlns:ds="http://schemas.openxmlformats.org/officeDocument/2006/customXml" ds:itemID="{CF19B97E-D08C-4CFD-BE4F-DAE039F9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b9a79-9511-4130-a12b-8c1c75f991a6"/>
    <ds:schemaRef ds:uri="3c8ccaee-549c-4048-925f-d7fcfb0da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AC58C-FABA-4648-A845-5CF18E5D429A}">
  <ds:schemaRefs>
    <ds:schemaRef ds:uri="http://schemas.microsoft.com/office/2006/metadata/properties"/>
    <ds:schemaRef ds:uri="http://schemas.microsoft.com/office/infopath/2007/PartnerControls"/>
    <ds:schemaRef ds:uri="3c8ccaee-549c-4048-925f-d7fcfb0da55a"/>
    <ds:schemaRef ds:uri="2c1b9a79-9511-4130-a12b-8c1c75f991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3565</Characters>
  <Application>Microsoft Office Word</Application>
  <DocSecurity>0</DocSecurity>
  <Lines>122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Montúfar</dc:creator>
  <cp:keywords/>
  <dc:description/>
  <cp:lastModifiedBy>Huma Haq</cp:lastModifiedBy>
  <cp:revision>33</cp:revision>
  <dcterms:created xsi:type="dcterms:W3CDTF">2022-09-21T15:33:00Z</dcterms:created>
  <dcterms:modified xsi:type="dcterms:W3CDTF">2022-10-26T10:28:00Z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50aa4e070096f73850c89fb5c3d932f7f1f44cba11225e7a28d1bda63a6d4c0b</vt:lpwstr>
  </property>
  <property fmtid="{D5CDD505-2E9C-101B-9397-08002B2CF9AE}" pid="3" name="ContentTypeId">
    <vt:lpwstr>0x01010003BF1C46F0EC0A4E808A0F15D0ED9441</vt:lpwstr>
  </property>
  <property fmtid="{D5CDD505-2E9C-101B-9397-08002B2CF9AE}" pid="4" name="MediaServiceImageTags">
    <vt:lpwstr/>
  </property>
</Properties>
</file>